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49E6F" w14:textId="1B59A02F" w:rsidR="002C360E" w:rsidRDefault="00323E9E" w:rsidP="002E5AC9">
      <w:pPr>
        <w:spacing w:line="48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2E5AC9">
      <w:pPr>
        <w:spacing w:line="480" w:lineRule="auto"/>
        <w:rPr>
          <w:b/>
          <w:bCs/>
        </w:rPr>
      </w:pPr>
    </w:p>
    <w:p w14:paraId="60CD51F6" w14:textId="1F53AD0F" w:rsidR="005C6DC1" w:rsidRDefault="008317BB" w:rsidP="002E5AC9">
      <w:pPr>
        <w:spacing w:line="480" w:lineRule="auto"/>
        <w:rPr>
          <w:b/>
          <w:bCs/>
        </w:rPr>
      </w:pPr>
      <w:r>
        <w:rPr>
          <w:b/>
          <w:bCs/>
        </w:rPr>
        <w:t>Results</w:t>
      </w:r>
      <w:r w:rsidR="000D0A2D">
        <w:rPr>
          <w:b/>
          <w:bCs/>
        </w:rPr>
        <w:t xml:space="preserve"> S1</w:t>
      </w:r>
    </w:p>
    <w:p w14:paraId="768314AA" w14:textId="16434548" w:rsidR="00A77589" w:rsidRDefault="00A77589" w:rsidP="002E5AC9">
      <w:pPr>
        <w:spacing w:line="480" w:lineRule="auto"/>
        <w:rPr>
          <w:bCs/>
        </w:rPr>
      </w:pPr>
      <w:r>
        <w:rPr>
          <w:bCs/>
          <w:i/>
          <w:iCs/>
        </w:rPr>
        <w:t>Leaf nitrogen content</w:t>
      </w:r>
    </w:p>
    <w:p w14:paraId="73183E76" w14:textId="60649647" w:rsidR="00A77589" w:rsidRDefault="00A77589" w:rsidP="002E5AC9">
      <w:pPr>
        <w:spacing w:line="48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826184">
        <w:rPr>
          <w:bCs/>
        </w:rPr>
        <w:t>5</w:t>
      </w:r>
      <w:r w:rsidR="002A4E20">
        <w:rPr>
          <w:bCs/>
        </w:rPr>
        <w:t>;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w:t>
      </w:r>
      <w:r w:rsidR="00826184">
        <w:rPr>
          <w:bCs/>
        </w:rPr>
        <w:t>5</w:t>
      </w:r>
      <w:r w:rsidR="002A4E20">
        <w:rPr>
          <w:bCs/>
        </w:rPr>
        <w:t>; Fig. S1</w:t>
      </w:r>
      <w:r>
        <w:rPr>
          <w:bCs/>
        </w:rPr>
        <w:t>).</w:t>
      </w:r>
    </w:p>
    <w:p w14:paraId="2225B8F3" w14:textId="77777777" w:rsidR="006A37D8" w:rsidRDefault="006A37D8" w:rsidP="002E5AC9">
      <w:pPr>
        <w:spacing w:line="480" w:lineRule="auto"/>
        <w:rPr>
          <w:bCs/>
          <w:i/>
          <w:iCs/>
        </w:rPr>
      </w:pPr>
    </w:p>
    <w:p w14:paraId="38AA9F55" w14:textId="479B0BEF" w:rsidR="00954226" w:rsidRDefault="009C5986" w:rsidP="002E5AC9">
      <w:pPr>
        <w:spacing w:line="480" w:lineRule="auto"/>
        <w:rPr>
          <w:bCs/>
          <w:i/>
          <w:iCs/>
        </w:rPr>
      </w:pPr>
      <w:r>
        <w:rPr>
          <w:bCs/>
          <w:i/>
          <w:iCs/>
        </w:rPr>
        <w:t>Organ biomass</w:t>
      </w:r>
      <w:r w:rsidR="00A27FB4">
        <w:rPr>
          <w:bCs/>
          <w:i/>
          <w:iCs/>
        </w:rPr>
        <w:t>es</w:t>
      </w:r>
    </w:p>
    <w:p w14:paraId="5A93281C" w14:textId="50BBA14B" w:rsidR="009C5986" w:rsidRPr="00E4124F" w:rsidRDefault="009C5986" w:rsidP="002E5AC9">
      <w:pPr>
        <w:spacing w:line="480"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w:t>
      </w:r>
      <w:r w:rsidR="00826184">
        <w:rPr>
          <w:bCs/>
        </w:rPr>
        <w:t>7</w:t>
      </w:r>
      <w:r>
        <w:rPr>
          <w:bCs/>
        </w:rPr>
        <w:t>).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Table S</w:t>
      </w:r>
      <w:r w:rsidR="00826184">
        <w:rPr>
          <w:bCs/>
        </w:rPr>
        <w:t>7</w:t>
      </w:r>
      <w:r w:rsidR="001166EA">
        <w:rPr>
          <w:bCs/>
        </w:rPr>
        <w:t>)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Table S</w:t>
      </w:r>
      <w:r w:rsidR="00826184">
        <w:rPr>
          <w:bCs/>
        </w:rPr>
        <w:t>7</w:t>
      </w:r>
      <w:r w:rsidR="007C0854">
        <w:rPr>
          <w:bCs/>
        </w:rPr>
        <w:t>)</w:t>
      </w:r>
      <w:r w:rsidR="00901BDB">
        <w:rPr>
          <w:bCs/>
        </w:rPr>
        <w:t>. However, increasing nitrogen feritlization</w:t>
      </w:r>
      <w:r w:rsidR="001166EA">
        <w:rPr>
          <w:bCs/>
        </w:rPr>
        <w:t xml:space="preserve"> decreased root nodule biomass (</w:t>
      </w:r>
      <w:r w:rsidR="001166EA">
        <w:rPr>
          <w:bCs/>
          <w:i/>
          <w:iCs/>
        </w:rPr>
        <w:t>p</w:t>
      </w:r>
      <w:r w:rsidR="001166EA">
        <w:rPr>
          <w:bCs/>
        </w:rPr>
        <w:t>&lt;0.001; Table S</w:t>
      </w:r>
      <w:r w:rsidR="00826184">
        <w:rPr>
          <w:bCs/>
        </w:rPr>
        <w:t>7</w:t>
      </w:r>
      <w:r w:rsidR="001166EA">
        <w:rPr>
          <w:bCs/>
        </w:rPr>
        <w:t xml:space="preserve">)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w:t>
      </w:r>
      <w:r w:rsidR="00826184">
        <w:rPr>
          <w:bCs/>
        </w:rPr>
        <w:t>7</w:t>
      </w:r>
      <w:r w:rsidR="001166EA">
        <w:rPr>
          <w:bCs/>
        </w:rPr>
        <w:t>). Inoculation increased root biomass (</w:t>
      </w:r>
      <w:r w:rsidR="001166EA">
        <w:rPr>
          <w:bCs/>
          <w:i/>
          <w:iCs/>
        </w:rPr>
        <w:t>p</w:t>
      </w:r>
      <w:r w:rsidR="001166EA">
        <w:rPr>
          <w:bCs/>
        </w:rPr>
        <w:t>&lt;0.05; Table S</w:t>
      </w:r>
      <w:r w:rsidR="00826184">
        <w:rPr>
          <w:bCs/>
        </w:rPr>
        <w:t>7</w:t>
      </w:r>
      <w:r w:rsidR="001166EA">
        <w:rPr>
          <w:bCs/>
        </w:rPr>
        <w:t>),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w:t>
      </w:r>
      <w:r w:rsidR="00826184">
        <w:rPr>
          <w:bCs/>
        </w:rPr>
        <w:t>7</w:t>
      </w:r>
      <w:r w:rsidR="001166EA">
        <w:rPr>
          <w:bCs/>
        </w:rPr>
        <w:t>).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Table S</w:t>
      </w:r>
      <w:r w:rsidR="00826184">
        <w:rPr>
          <w:bCs/>
        </w:rPr>
        <w:t>7</w:t>
      </w:r>
      <w:r w:rsidR="001166EA">
        <w:rPr>
          <w:bCs/>
        </w:rPr>
        <w:t xml:space="preserve">) more </w:t>
      </w:r>
      <w:r w:rsidR="001166EA">
        <w:rPr>
          <w:bCs/>
        </w:rPr>
        <w:lastRenderedPageBreak/>
        <w:t xml:space="preserve">strongly in uninoculated plants than inoculated plants (inoculation-by-nitrogen fertilization interaction: </w:t>
      </w:r>
      <w:r w:rsidR="001166EA">
        <w:rPr>
          <w:bCs/>
          <w:i/>
          <w:iCs/>
        </w:rPr>
        <w:t>p</w:t>
      </w:r>
      <w:r w:rsidR="001166EA">
        <w:rPr>
          <w:bCs/>
        </w:rPr>
        <w:t>&lt;0.001 in all cases; Table S</w:t>
      </w:r>
      <w:r w:rsidR="00826184">
        <w:rPr>
          <w:bCs/>
        </w:rPr>
        <w:t>7</w:t>
      </w:r>
      <w:r w:rsidR="001166EA">
        <w:rPr>
          <w:bCs/>
        </w:rPr>
        <w:t xml:space="preserve">). Increasing nitrogen fertilization decreased root nodule biomass only in inoculated plants (inoculation-by-nitrogen fertilization interaction: </w:t>
      </w:r>
      <w:r w:rsidR="001166EA">
        <w:rPr>
          <w:bCs/>
          <w:i/>
          <w:iCs/>
        </w:rPr>
        <w:t>p</w:t>
      </w:r>
      <w:r w:rsidR="001166EA">
        <w:rPr>
          <w:bCs/>
        </w:rPr>
        <w:t>&lt;0.001; Table S</w:t>
      </w:r>
      <w:r w:rsidR="00826184">
        <w:rPr>
          <w:bCs/>
        </w:rPr>
        <w:t>7</w:t>
      </w:r>
      <w:r w:rsidR="001166EA">
        <w:rPr>
          <w:bCs/>
        </w:rPr>
        <w:t>)</w:t>
      </w:r>
    </w:p>
    <w:p w14:paraId="4FF77406" w14:textId="77777777" w:rsidR="006A37D8" w:rsidRDefault="006A37D8" w:rsidP="002E5AC9">
      <w:pPr>
        <w:spacing w:line="480" w:lineRule="auto"/>
        <w:rPr>
          <w:bCs/>
          <w:i/>
          <w:iCs/>
        </w:rPr>
      </w:pPr>
    </w:p>
    <w:p w14:paraId="48189C1D" w14:textId="539D2DEB" w:rsidR="006E3133" w:rsidRDefault="00F31B72" w:rsidP="002E5AC9">
      <w:pPr>
        <w:spacing w:line="480" w:lineRule="auto"/>
      </w:pPr>
      <w:r>
        <w:rPr>
          <w:i/>
          <w:iCs/>
        </w:rPr>
        <w:t>The ratio of total biomass to pot volume</w:t>
      </w:r>
    </w:p>
    <w:p w14:paraId="1BB13B43" w14:textId="284A2A69" w:rsidR="00FD44EA" w:rsidRDefault="006E3133" w:rsidP="002E5AC9">
      <w:pPr>
        <w:spacing w:line="48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826184">
        <w:t>9</w:t>
      </w:r>
      <w:r w:rsidR="002A4E20">
        <w:t>;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w:t>
      </w:r>
      <w:r w:rsidR="00826184">
        <w:t>9</w:t>
      </w:r>
      <w:r w:rsidR="00656F5B">
        <w:t>)</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826184">
        <w:t>9</w:t>
      </w:r>
      <w:r w:rsidR="002A4E20">
        <w:t>;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Table S</w:t>
      </w:r>
      <w:r w:rsidR="00826184">
        <w:t>9</w:t>
      </w:r>
      <w:r w:rsidR="002A4E20">
        <w:t xml:space="preserve">; </w:t>
      </w:r>
      <w:r w:rsidR="00F31B72">
        <w:t xml:space="preserve">Fig. </w:t>
      </w:r>
      <w:r w:rsidR="002A4E20" w:rsidRPr="002A4E20">
        <w:t>S</w:t>
      </w:r>
      <w:r w:rsidR="002A4E20">
        <w:t>7</w:t>
      </w:r>
      <w:r w:rsidR="00F31B72">
        <w:t>).</w:t>
      </w:r>
    </w:p>
    <w:p w14:paraId="10FB53A8" w14:textId="77777777" w:rsidR="005F1463" w:rsidRDefault="005F1463" w:rsidP="002E5AC9">
      <w:pPr>
        <w:spacing w:line="48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2E5AC9">
      <w:pPr>
        <w:spacing w:line="48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237AE9C4" w:rsidR="00482725" w:rsidRDefault="00482725"/>
    <w:p w14:paraId="3D66C2EB" w14:textId="77777777" w:rsidR="00482725" w:rsidRDefault="00482725">
      <w:r>
        <w:br w:type="page"/>
      </w:r>
    </w:p>
    <w:p w14:paraId="2AEEBAA4" w14:textId="46F66848" w:rsidR="005C6DC1" w:rsidRPr="00482725" w:rsidRDefault="00482725" w:rsidP="00F66E76">
      <w:pPr>
        <w:spacing w:line="480" w:lineRule="auto"/>
      </w:pPr>
      <w:r>
        <w:rPr>
          <w:b/>
          <w:bCs/>
        </w:rPr>
        <w:lastRenderedPageBreak/>
        <w:t xml:space="preserve">Table S3 </w:t>
      </w:r>
      <w:r>
        <w:t>Replication scheme for each unique CO</w:t>
      </w:r>
      <w:r>
        <w:rPr>
          <w:vertAlign w:val="subscript"/>
        </w:rPr>
        <w:t>2</w:t>
      </w:r>
      <w:r>
        <w:t>-by-inoculation-by-N fertilization combination</w:t>
      </w:r>
    </w:p>
    <w:p w14:paraId="2727CCBB" w14:textId="77777777" w:rsidR="005C6DC1" w:rsidRDefault="005C6DC1"/>
    <w:tbl>
      <w:tblPr>
        <w:tblStyle w:val="TableGrid"/>
        <w:tblW w:w="0" w:type="auto"/>
        <w:jc w:val="center"/>
        <w:tblLook w:val="04A0" w:firstRow="1" w:lastRow="0" w:firstColumn="1" w:lastColumn="0" w:noHBand="0" w:noVBand="1"/>
      </w:tblPr>
      <w:tblGrid>
        <w:gridCol w:w="2501"/>
        <w:gridCol w:w="2583"/>
        <w:gridCol w:w="1689"/>
        <w:gridCol w:w="456"/>
      </w:tblGrid>
      <w:tr w:rsidR="00482725" w14:paraId="33FCE8A6" w14:textId="48E788E0" w:rsidTr="0060237E">
        <w:trPr>
          <w:jc w:val="center"/>
        </w:trPr>
        <w:tc>
          <w:tcPr>
            <w:tcW w:w="2501" w:type="dxa"/>
          </w:tcPr>
          <w:p w14:paraId="35E5F47A" w14:textId="5DCB87A0" w:rsidR="00482725" w:rsidRPr="00482725" w:rsidRDefault="00482725">
            <w:r w:rsidRPr="00482725">
              <w:t>CO</w:t>
            </w:r>
            <w:r w:rsidRPr="00482725">
              <w:rPr>
                <w:vertAlign w:val="subscript"/>
              </w:rPr>
              <w:t>2</w:t>
            </w:r>
            <w:r w:rsidRPr="00482725">
              <w:t xml:space="preserve"> treatment</w:t>
            </w:r>
          </w:p>
        </w:tc>
        <w:tc>
          <w:tcPr>
            <w:tcW w:w="2583" w:type="dxa"/>
          </w:tcPr>
          <w:p w14:paraId="51E0B141" w14:textId="7BAC99F3" w:rsidR="00482725" w:rsidRPr="00482725" w:rsidRDefault="00482725">
            <w:r w:rsidRPr="00482725">
              <w:t>Inoculation treatment</w:t>
            </w:r>
          </w:p>
        </w:tc>
        <w:tc>
          <w:tcPr>
            <w:tcW w:w="1689" w:type="dxa"/>
          </w:tcPr>
          <w:p w14:paraId="50D4D2AA" w14:textId="20AD75A6" w:rsidR="00482725" w:rsidRPr="00482725" w:rsidRDefault="00482725">
            <w:r w:rsidRPr="00482725">
              <w:t>N fertilization</w:t>
            </w:r>
          </w:p>
        </w:tc>
        <w:tc>
          <w:tcPr>
            <w:tcW w:w="456" w:type="dxa"/>
          </w:tcPr>
          <w:p w14:paraId="757AE15F" w14:textId="6CEBF0A6" w:rsidR="00482725" w:rsidRPr="00482725" w:rsidRDefault="00482725">
            <w:r w:rsidRPr="00482725">
              <w:t>n</w:t>
            </w:r>
          </w:p>
        </w:tc>
      </w:tr>
      <w:tr w:rsidR="008E65F3" w14:paraId="60E5DD38" w14:textId="0624FE37" w:rsidTr="00F66E76">
        <w:trPr>
          <w:jc w:val="center"/>
        </w:trPr>
        <w:tc>
          <w:tcPr>
            <w:tcW w:w="2501" w:type="dxa"/>
            <w:vMerge w:val="restart"/>
            <w:vAlign w:val="center"/>
          </w:tcPr>
          <w:p w14:paraId="08760093" w14:textId="4CDCEA03" w:rsidR="008E65F3" w:rsidRPr="0060237E" w:rsidRDefault="008E65F3" w:rsidP="00F66E76">
            <w:r w:rsidRPr="0060237E">
              <w:t>Ambient CO</w:t>
            </w:r>
            <w:r w:rsidRPr="0060237E">
              <w:rPr>
                <w:vertAlign w:val="subscript"/>
              </w:rPr>
              <w:t>2</w:t>
            </w:r>
          </w:p>
        </w:tc>
        <w:tc>
          <w:tcPr>
            <w:tcW w:w="2583" w:type="dxa"/>
            <w:vMerge w:val="restart"/>
            <w:vAlign w:val="center"/>
          </w:tcPr>
          <w:p w14:paraId="3200B9D5" w14:textId="64937702" w:rsidR="008E65F3" w:rsidRDefault="008E65F3" w:rsidP="00F66E76">
            <w:r>
              <w:t>Uninoculated</w:t>
            </w:r>
          </w:p>
        </w:tc>
        <w:tc>
          <w:tcPr>
            <w:tcW w:w="1689" w:type="dxa"/>
          </w:tcPr>
          <w:p w14:paraId="6B3D16FF" w14:textId="0FAABD85" w:rsidR="008E65F3" w:rsidRDefault="008E65F3" w:rsidP="008E65F3">
            <w:pPr>
              <w:jc w:val="right"/>
            </w:pPr>
            <w:r>
              <w:t>0</w:t>
            </w:r>
          </w:p>
        </w:tc>
        <w:tc>
          <w:tcPr>
            <w:tcW w:w="456" w:type="dxa"/>
          </w:tcPr>
          <w:p w14:paraId="54392B77" w14:textId="1EAA86A3" w:rsidR="008E65F3" w:rsidRDefault="008E65F3" w:rsidP="008E65F3">
            <w:pPr>
              <w:jc w:val="right"/>
            </w:pPr>
            <w:r>
              <w:rPr>
                <w:rFonts w:ascii="Aptos Narrow" w:hAnsi="Aptos Narrow"/>
                <w:color w:val="000000"/>
              </w:rPr>
              <w:t>2</w:t>
            </w:r>
          </w:p>
        </w:tc>
      </w:tr>
      <w:tr w:rsidR="008E65F3" w14:paraId="45F1A060" w14:textId="304569DF" w:rsidTr="00F66E76">
        <w:trPr>
          <w:jc w:val="center"/>
        </w:trPr>
        <w:tc>
          <w:tcPr>
            <w:tcW w:w="2501" w:type="dxa"/>
            <w:vMerge/>
            <w:vAlign w:val="center"/>
          </w:tcPr>
          <w:p w14:paraId="6D649A10" w14:textId="77777777" w:rsidR="008E65F3" w:rsidRPr="0060237E" w:rsidRDefault="008E65F3" w:rsidP="00F66E76"/>
        </w:tc>
        <w:tc>
          <w:tcPr>
            <w:tcW w:w="2583" w:type="dxa"/>
            <w:vMerge/>
            <w:vAlign w:val="center"/>
          </w:tcPr>
          <w:p w14:paraId="47774728" w14:textId="77777777" w:rsidR="008E65F3" w:rsidRDefault="008E65F3" w:rsidP="00F66E76"/>
        </w:tc>
        <w:tc>
          <w:tcPr>
            <w:tcW w:w="1689" w:type="dxa"/>
          </w:tcPr>
          <w:p w14:paraId="4899208C" w14:textId="686FDB3F" w:rsidR="008E65F3" w:rsidRDefault="008E65F3" w:rsidP="008E65F3">
            <w:pPr>
              <w:jc w:val="right"/>
            </w:pPr>
            <w:r>
              <w:t>35</w:t>
            </w:r>
          </w:p>
        </w:tc>
        <w:tc>
          <w:tcPr>
            <w:tcW w:w="456" w:type="dxa"/>
          </w:tcPr>
          <w:p w14:paraId="71FB4A3A" w14:textId="0EFBECF7" w:rsidR="008E65F3" w:rsidRDefault="008E65F3" w:rsidP="008E65F3">
            <w:pPr>
              <w:jc w:val="right"/>
            </w:pPr>
            <w:r>
              <w:rPr>
                <w:rFonts w:ascii="Aptos Narrow" w:hAnsi="Aptos Narrow"/>
                <w:color w:val="000000"/>
              </w:rPr>
              <w:t>4</w:t>
            </w:r>
          </w:p>
        </w:tc>
      </w:tr>
      <w:tr w:rsidR="008E65F3" w14:paraId="12E81C59" w14:textId="505B9871" w:rsidTr="00F66E76">
        <w:trPr>
          <w:jc w:val="center"/>
        </w:trPr>
        <w:tc>
          <w:tcPr>
            <w:tcW w:w="2501" w:type="dxa"/>
            <w:vMerge/>
            <w:vAlign w:val="center"/>
          </w:tcPr>
          <w:p w14:paraId="61A24A5B" w14:textId="77777777" w:rsidR="008E65F3" w:rsidRPr="0060237E" w:rsidRDefault="008E65F3" w:rsidP="00F66E76"/>
        </w:tc>
        <w:tc>
          <w:tcPr>
            <w:tcW w:w="2583" w:type="dxa"/>
            <w:vMerge/>
            <w:vAlign w:val="center"/>
          </w:tcPr>
          <w:p w14:paraId="2A0B69D7" w14:textId="77777777" w:rsidR="008E65F3" w:rsidRDefault="008E65F3" w:rsidP="00F66E76"/>
        </w:tc>
        <w:tc>
          <w:tcPr>
            <w:tcW w:w="1689" w:type="dxa"/>
          </w:tcPr>
          <w:p w14:paraId="6A5ED634" w14:textId="3DADC47D" w:rsidR="008E65F3" w:rsidRDefault="008E65F3" w:rsidP="008E65F3">
            <w:pPr>
              <w:jc w:val="right"/>
            </w:pPr>
            <w:r>
              <w:t>70</w:t>
            </w:r>
          </w:p>
        </w:tc>
        <w:tc>
          <w:tcPr>
            <w:tcW w:w="456" w:type="dxa"/>
          </w:tcPr>
          <w:p w14:paraId="64F40D2D" w14:textId="71BE79B9" w:rsidR="008E65F3" w:rsidRDefault="008E65F3" w:rsidP="008E65F3">
            <w:pPr>
              <w:jc w:val="right"/>
            </w:pPr>
            <w:r>
              <w:rPr>
                <w:rFonts w:ascii="Aptos Narrow" w:hAnsi="Aptos Narrow"/>
                <w:color w:val="000000"/>
              </w:rPr>
              <w:t>1</w:t>
            </w:r>
          </w:p>
        </w:tc>
      </w:tr>
      <w:tr w:rsidR="008E65F3" w14:paraId="2E46267F" w14:textId="01AA674B" w:rsidTr="00F66E76">
        <w:trPr>
          <w:jc w:val="center"/>
        </w:trPr>
        <w:tc>
          <w:tcPr>
            <w:tcW w:w="2501" w:type="dxa"/>
            <w:vMerge/>
            <w:vAlign w:val="center"/>
          </w:tcPr>
          <w:p w14:paraId="6D94417E" w14:textId="77777777" w:rsidR="008E65F3" w:rsidRPr="0060237E" w:rsidRDefault="008E65F3" w:rsidP="00F66E76"/>
        </w:tc>
        <w:tc>
          <w:tcPr>
            <w:tcW w:w="2583" w:type="dxa"/>
            <w:vMerge/>
            <w:vAlign w:val="center"/>
          </w:tcPr>
          <w:p w14:paraId="6BA183B2" w14:textId="77777777" w:rsidR="008E65F3" w:rsidRDefault="008E65F3" w:rsidP="00F66E76"/>
        </w:tc>
        <w:tc>
          <w:tcPr>
            <w:tcW w:w="1689" w:type="dxa"/>
          </w:tcPr>
          <w:p w14:paraId="380F2818" w14:textId="4A3578DB" w:rsidR="008E65F3" w:rsidRDefault="008E65F3" w:rsidP="008E65F3">
            <w:pPr>
              <w:jc w:val="right"/>
            </w:pPr>
            <w:r>
              <w:t>105</w:t>
            </w:r>
          </w:p>
        </w:tc>
        <w:tc>
          <w:tcPr>
            <w:tcW w:w="456" w:type="dxa"/>
          </w:tcPr>
          <w:p w14:paraId="014969F6" w14:textId="33509EAD" w:rsidR="008E65F3" w:rsidRDefault="008E65F3" w:rsidP="008E65F3">
            <w:pPr>
              <w:jc w:val="right"/>
            </w:pPr>
            <w:r>
              <w:rPr>
                <w:rFonts w:ascii="Aptos Narrow" w:hAnsi="Aptos Narrow"/>
                <w:color w:val="000000"/>
              </w:rPr>
              <w:t>2</w:t>
            </w:r>
          </w:p>
        </w:tc>
      </w:tr>
      <w:tr w:rsidR="008E65F3" w14:paraId="67E42BDE" w14:textId="77777777" w:rsidTr="00F66E76">
        <w:trPr>
          <w:jc w:val="center"/>
        </w:trPr>
        <w:tc>
          <w:tcPr>
            <w:tcW w:w="2501" w:type="dxa"/>
            <w:vMerge/>
            <w:vAlign w:val="center"/>
          </w:tcPr>
          <w:p w14:paraId="375823DB" w14:textId="77777777" w:rsidR="008E65F3" w:rsidRPr="0060237E" w:rsidRDefault="008E65F3" w:rsidP="00F66E76"/>
        </w:tc>
        <w:tc>
          <w:tcPr>
            <w:tcW w:w="2583" w:type="dxa"/>
            <w:vMerge/>
            <w:vAlign w:val="center"/>
          </w:tcPr>
          <w:p w14:paraId="4B6469E4" w14:textId="77777777" w:rsidR="008E65F3" w:rsidRDefault="008E65F3" w:rsidP="00F66E76"/>
        </w:tc>
        <w:tc>
          <w:tcPr>
            <w:tcW w:w="1689" w:type="dxa"/>
          </w:tcPr>
          <w:p w14:paraId="663F27CB" w14:textId="53EFBC98" w:rsidR="008E65F3" w:rsidRDefault="008E65F3" w:rsidP="008E65F3">
            <w:pPr>
              <w:jc w:val="right"/>
            </w:pPr>
            <w:r>
              <w:t>140</w:t>
            </w:r>
          </w:p>
        </w:tc>
        <w:tc>
          <w:tcPr>
            <w:tcW w:w="456" w:type="dxa"/>
          </w:tcPr>
          <w:p w14:paraId="1FE67A07" w14:textId="36E41F0D" w:rsidR="008E65F3" w:rsidRDefault="008E65F3" w:rsidP="008E65F3">
            <w:pPr>
              <w:jc w:val="right"/>
            </w:pPr>
            <w:r>
              <w:rPr>
                <w:rFonts w:ascii="Aptos Narrow" w:hAnsi="Aptos Narrow"/>
                <w:color w:val="000000"/>
              </w:rPr>
              <w:t>4</w:t>
            </w:r>
          </w:p>
        </w:tc>
      </w:tr>
      <w:tr w:rsidR="008E65F3" w14:paraId="1EF55A3B" w14:textId="77777777" w:rsidTr="00F66E76">
        <w:trPr>
          <w:jc w:val="center"/>
        </w:trPr>
        <w:tc>
          <w:tcPr>
            <w:tcW w:w="2501" w:type="dxa"/>
            <w:vMerge/>
            <w:vAlign w:val="center"/>
          </w:tcPr>
          <w:p w14:paraId="3773CEDF" w14:textId="77777777" w:rsidR="008E65F3" w:rsidRPr="0060237E" w:rsidRDefault="008E65F3" w:rsidP="00F66E76"/>
        </w:tc>
        <w:tc>
          <w:tcPr>
            <w:tcW w:w="2583" w:type="dxa"/>
            <w:vMerge/>
            <w:vAlign w:val="center"/>
          </w:tcPr>
          <w:p w14:paraId="70D41813" w14:textId="77777777" w:rsidR="008E65F3" w:rsidRDefault="008E65F3" w:rsidP="00F66E76"/>
        </w:tc>
        <w:tc>
          <w:tcPr>
            <w:tcW w:w="1689" w:type="dxa"/>
          </w:tcPr>
          <w:p w14:paraId="13AC93A8" w14:textId="3A72F303" w:rsidR="008E65F3" w:rsidRDefault="008E65F3" w:rsidP="008E65F3">
            <w:pPr>
              <w:jc w:val="right"/>
            </w:pPr>
            <w:r>
              <w:t>210</w:t>
            </w:r>
          </w:p>
        </w:tc>
        <w:tc>
          <w:tcPr>
            <w:tcW w:w="456" w:type="dxa"/>
          </w:tcPr>
          <w:p w14:paraId="5EA94628" w14:textId="68880525" w:rsidR="008E65F3" w:rsidRDefault="008E65F3" w:rsidP="008E65F3">
            <w:pPr>
              <w:jc w:val="right"/>
            </w:pPr>
            <w:r>
              <w:rPr>
                <w:rFonts w:ascii="Aptos Narrow" w:hAnsi="Aptos Narrow"/>
                <w:color w:val="000000"/>
              </w:rPr>
              <w:t>4</w:t>
            </w:r>
          </w:p>
        </w:tc>
      </w:tr>
      <w:tr w:rsidR="008E65F3" w14:paraId="0B89212A" w14:textId="77777777" w:rsidTr="00F66E76">
        <w:trPr>
          <w:jc w:val="center"/>
        </w:trPr>
        <w:tc>
          <w:tcPr>
            <w:tcW w:w="2501" w:type="dxa"/>
            <w:vMerge/>
            <w:vAlign w:val="center"/>
          </w:tcPr>
          <w:p w14:paraId="459339EA" w14:textId="77777777" w:rsidR="008E65F3" w:rsidRPr="0060237E" w:rsidRDefault="008E65F3" w:rsidP="00F66E76"/>
        </w:tc>
        <w:tc>
          <w:tcPr>
            <w:tcW w:w="2583" w:type="dxa"/>
            <w:vMerge/>
            <w:vAlign w:val="center"/>
          </w:tcPr>
          <w:p w14:paraId="3C218D7D" w14:textId="77777777" w:rsidR="008E65F3" w:rsidRDefault="008E65F3" w:rsidP="00F66E76"/>
        </w:tc>
        <w:tc>
          <w:tcPr>
            <w:tcW w:w="1689" w:type="dxa"/>
          </w:tcPr>
          <w:p w14:paraId="6E3DD930" w14:textId="0AAA9504" w:rsidR="008E65F3" w:rsidRDefault="008E65F3" w:rsidP="008E65F3">
            <w:pPr>
              <w:jc w:val="right"/>
            </w:pPr>
            <w:r>
              <w:t>280</w:t>
            </w:r>
          </w:p>
        </w:tc>
        <w:tc>
          <w:tcPr>
            <w:tcW w:w="456" w:type="dxa"/>
          </w:tcPr>
          <w:p w14:paraId="55C1EC0A" w14:textId="453A4AF6" w:rsidR="008E65F3" w:rsidRDefault="008E65F3" w:rsidP="008E65F3">
            <w:pPr>
              <w:jc w:val="right"/>
            </w:pPr>
            <w:r>
              <w:rPr>
                <w:rFonts w:ascii="Aptos Narrow" w:hAnsi="Aptos Narrow"/>
                <w:color w:val="000000"/>
              </w:rPr>
              <w:t>3</w:t>
            </w:r>
          </w:p>
        </w:tc>
      </w:tr>
      <w:tr w:rsidR="008E65F3" w14:paraId="2698776E" w14:textId="77777777" w:rsidTr="00F66E76">
        <w:trPr>
          <w:jc w:val="center"/>
        </w:trPr>
        <w:tc>
          <w:tcPr>
            <w:tcW w:w="2501" w:type="dxa"/>
            <w:vMerge/>
            <w:vAlign w:val="center"/>
          </w:tcPr>
          <w:p w14:paraId="26CA0075" w14:textId="77777777" w:rsidR="008E65F3" w:rsidRPr="0060237E" w:rsidRDefault="008E65F3" w:rsidP="00F66E76"/>
        </w:tc>
        <w:tc>
          <w:tcPr>
            <w:tcW w:w="2583" w:type="dxa"/>
            <w:vMerge/>
            <w:vAlign w:val="center"/>
          </w:tcPr>
          <w:p w14:paraId="2E8044D3" w14:textId="77777777" w:rsidR="008E65F3" w:rsidRDefault="008E65F3" w:rsidP="00F66E76"/>
        </w:tc>
        <w:tc>
          <w:tcPr>
            <w:tcW w:w="1689" w:type="dxa"/>
          </w:tcPr>
          <w:p w14:paraId="09DD0E99" w14:textId="64311500" w:rsidR="008E65F3" w:rsidRDefault="008E65F3" w:rsidP="008E65F3">
            <w:pPr>
              <w:jc w:val="right"/>
            </w:pPr>
            <w:r>
              <w:t>350</w:t>
            </w:r>
          </w:p>
        </w:tc>
        <w:tc>
          <w:tcPr>
            <w:tcW w:w="456" w:type="dxa"/>
          </w:tcPr>
          <w:p w14:paraId="0085C30D" w14:textId="685A9622" w:rsidR="008E65F3" w:rsidRDefault="008E65F3" w:rsidP="008E65F3">
            <w:pPr>
              <w:jc w:val="right"/>
            </w:pPr>
            <w:r>
              <w:rPr>
                <w:rFonts w:ascii="Aptos Narrow" w:hAnsi="Aptos Narrow"/>
                <w:color w:val="000000"/>
              </w:rPr>
              <w:t>4</w:t>
            </w:r>
          </w:p>
        </w:tc>
      </w:tr>
      <w:tr w:rsidR="008E65F3" w14:paraId="7F669366" w14:textId="77777777" w:rsidTr="00F66E76">
        <w:trPr>
          <w:jc w:val="center"/>
        </w:trPr>
        <w:tc>
          <w:tcPr>
            <w:tcW w:w="2501" w:type="dxa"/>
            <w:vMerge/>
            <w:vAlign w:val="center"/>
          </w:tcPr>
          <w:p w14:paraId="5C85D358" w14:textId="77777777" w:rsidR="008E65F3" w:rsidRPr="0060237E" w:rsidRDefault="008E65F3" w:rsidP="00F66E76"/>
        </w:tc>
        <w:tc>
          <w:tcPr>
            <w:tcW w:w="2583" w:type="dxa"/>
            <w:vMerge/>
            <w:vAlign w:val="center"/>
          </w:tcPr>
          <w:p w14:paraId="1509B528" w14:textId="77777777" w:rsidR="008E65F3" w:rsidRDefault="008E65F3" w:rsidP="00F66E76"/>
        </w:tc>
        <w:tc>
          <w:tcPr>
            <w:tcW w:w="1689" w:type="dxa"/>
          </w:tcPr>
          <w:p w14:paraId="30777F5F" w14:textId="5E4E98E4" w:rsidR="008E65F3" w:rsidRDefault="008E65F3" w:rsidP="008E65F3">
            <w:pPr>
              <w:jc w:val="right"/>
            </w:pPr>
            <w:r>
              <w:t>630</w:t>
            </w:r>
          </w:p>
        </w:tc>
        <w:tc>
          <w:tcPr>
            <w:tcW w:w="456" w:type="dxa"/>
          </w:tcPr>
          <w:p w14:paraId="735E300F" w14:textId="763E7D3A" w:rsidR="008E65F3" w:rsidRDefault="008E65F3" w:rsidP="008E65F3">
            <w:pPr>
              <w:jc w:val="right"/>
            </w:pPr>
            <w:r>
              <w:rPr>
                <w:rFonts w:ascii="Aptos Narrow" w:hAnsi="Aptos Narrow"/>
                <w:color w:val="000000"/>
              </w:rPr>
              <w:t>4</w:t>
            </w:r>
          </w:p>
        </w:tc>
      </w:tr>
      <w:tr w:rsidR="00482725" w14:paraId="6F5A0465" w14:textId="77777777" w:rsidTr="00F66E76">
        <w:trPr>
          <w:jc w:val="center"/>
        </w:trPr>
        <w:tc>
          <w:tcPr>
            <w:tcW w:w="2501" w:type="dxa"/>
            <w:vMerge/>
            <w:vAlign w:val="center"/>
          </w:tcPr>
          <w:p w14:paraId="74E2ADD2" w14:textId="77777777" w:rsidR="00482725" w:rsidRPr="0060237E" w:rsidRDefault="00482725" w:rsidP="00F66E76"/>
        </w:tc>
        <w:tc>
          <w:tcPr>
            <w:tcW w:w="2583" w:type="dxa"/>
            <w:vMerge w:val="restart"/>
            <w:vAlign w:val="center"/>
          </w:tcPr>
          <w:p w14:paraId="37334282" w14:textId="47584A15" w:rsidR="00482725" w:rsidRDefault="00482725" w:rsidP="00F66E76">
            <w:r>
              <w:t>Inoculated</w:t>
            </w:r>
          </w:p>
        </w:tc>
        <w:tc>
          <w:tcPr>
            <w:tcW w:w="1689" w:type="dxa"/>
          </w:tcPr>
          <w:p w14:paraId="448B3A63" w14:textId="18A9B724" w:rsidR="00482725" w:rsidRDefault="00482725" w:rsidP="00482725">
            <w:pPr>
              <w:jc w:val="right"/>
            </w:pPr>
            <w:r>
              <w:t>0</w:t>
            </w:r>
          </w:p>
        </w:tc>
        <w:tc>
          <w:tcPr>
            <w:tcW w:w="456" w:type="dxa"/>
          </w:tcPr>
          <w:p w14:paraId="2C4BB48B" w14:textId="5DA4B3AC" w:rsidR="00482725" w:rsidRDefault="00482725" w:rsidP="00482725">
            <w:pPr>
              <w:jc w:val="right"/>
            </w:pPr>
            <w:r>
              <w:t>4</w:t>
            </w:r>
          </w:p>
        </w:tc>
      </w:tr>
      <w:tr w:rsidR="00482725" w14:paraId="39A3F18D" w14:textId="77777777" w:rsidTr="00F66E76">
        <w:trPr>
          <w:jc w:val="center"/>
        </w:trPr>
        <w:tc>
          <w:tcPr>
            <w:tcW w:w="2501" w:type="dxa"/>
            <w:vMerge/>
            <w:vAlign w:val="center"/>
          </w:tcPr>
          <w:p w14:paraId="6B6796F7" w14:textId="77777777" w:rsidR="00482725" w:rsidRPr="0060237E" w:rsidRDefault="00482725" w:rsidP="00F66E76"/>
        </w:tc>
        <w:tc>
          <w:tcPr>
            <w:tcW w:w="2583" w:type="dxa"/>
            <w:vMerge/>
            <w:vAlign w:val="center"/>
          </w:tcPr>
          <w:p w14:paraId="001780BD" w14:textId="77777777" w:rsidR="00482725" w:rsidRDefault="00482725" w:rsidP="00F66E76"/>
        </w:tc>
        <w:tc>
          <w:tcPr>
            <w:tcW w:w="1689" w:type="dxa"/>
          </w:tcPr>
          <w:p w14:paraId="20B281A4" w14:textId="41E39C9F" w:rsidR="00482725" w:rsidRDefault="00482725" w:rsidP="00482725">
            <w:pPr>
              <w:jc w:val="right"/>
            </w:pPr>
            <w:r>
              <w:t>35</w:t>
            </w:r>
          </w:p>
        </w:tc>
        <w:tc>
          <w:tcPr>
            <w:tcW w:w="456" w:type="dxa"/>
          </w:tcPr>
          <w:p w14:paraId="7B244625" w14:textId="128DB63D" w:rsidR="00482725" w:rsidRDefault="00482725" w:rsidP="00482725">
            <w:pPr>
              <w:jc w:val="right"/>
            </w:pPr>
            <w:r>
              <w:t>4</w:t>
            </w:r>
          </w:p>
        </w:tc>
      </w:tr>
      <w:tr w:rsidR="00482725" w14:paraId="3421DC3C" w14:textId="77777777" w:rsidTr="00F66E76">
        <w:trPr>
          <w:jc w:val="center"/>
        </w:trPr>
        <w:tc>
          <w:tcPr>
            <w:tcW w:w="2501" w:type="dxa"/>
            <w:vMerge/>
            <w:vAlign w:val="center"/>
          </w:tcPr>
          <w:p w14:paraId="61768EA7" w14:textId="77777777" w:rsidR="00482725" w:rsidRPr="0060237E" w:rsidRDefault="00482725" w:rsidP="00F66E76"/>
        </w:tc>
        <w:tc>
          <w:tcPr>
            <w:tcW w:w="2583" w:type="dxa"/>
            <w:vMerge/>
            <w:vAlign w:val="center"/>
          </w:tcPr>
          <w:p w14:paraId="1C4B941B" w14:textId="77777777" w:rsidR="00482725" w:rsidRDefault="00482725" w:rsidP="00F66E76"/>
        </w:tc>
        <w:tc>
          <w:tcPr>
            <w:tcW w:w="1689" w:type="dxa"/>
          </w:tcPr>
          <w:p w14:paraId="1A7D97D1" w14:textId="53FC509C" w:rsidR="00482725" w:rsidRDefault="00482725" w:rsidP="00482725">
            <w:pPr>
              <w:jc w:val="right"/>
            </w:pPr>
            <w:r>
              <w:t>70</w:t>
            </w:r>
          </w:p>
        </w:tc>
        <w:tc>
          <w:tcPr>
            <w:tcW w:w="456" w:type="dxa"/>
          </w:tcPr>
          <w:p w14:paraId="5F35F5C1" w14:textId="6194F316" w:rsidR="00482725" w:rsidRDefault="00482725" w:rsidP="00482725">
            <w:pPr>
              <w:jc w:val="right"/>
            </w:pPr>
            <w:r>
              <w:t>4</w:t>
            </w:r>
          </w:p>
        </w:tc>
      </w:tr>
      <w:tr w:rsidR="00482725" w14:paraId="6E068E52" w14:textId="77777777" w:rsidTr="00F66E76">
        <w:trPr>
          <w:jc w:val="center"/>
        </w:trPr>
        <w:tc>
          <w:tcPr>
            <w:tcW w:w="2501" w:type="dxa"/>
            <w:vMerge/>
            <w:vAlign w:val="center"/>
          </w:tcPr>
          <w:p w14:paraId="120AAB96" w14:textId="77777777" w:rsidR="00482725" w:rsidRPr="0060237E" w:rsidRDefault="00482725" w:rsidP="00F66E76"/>
        </w:tc>
        <w:tc>
          <w:tcPr>
            <w:tcW w:w="2583" w:type="dxa"/>
            <w:vMerge/>
            <w:vAlign w:val="center"/>
          </w:tcPr>
          <w:p w14:paraId="3E655F67" w14:textId="77777777" w:rsidR="00482725" w:rsidRDefault="00482725" w:rsidP="00F66E76"/>
        </w:tc>
        <w:tc>
          <w:tcPr>
            <w:tcW w:w="1689" w:type="dxa"/>
          </w:tcPr>
          <w:p w14:paraId="5209B7F3" w14:textId="11AD4A24" w:rsidR="00482725" w:rsidRDefault="00482725" w:rsidP="00482725">
            <w:pPr>
              <w:jc w:val="right"/>
            </w:pPr>
            <w:r>
              <w:t>105</w:t>
            </w:r>
          </w:p>
        </w:tc>
        <w:tc>
          <w:tcPr>
            <w:tcW w:w="456" w:type="dxa"/>
          </w:tcPr>
          <w:p w14:paraId="59E2D4B2" w14:textId="2A3E8449" w:rsidR="00482725" w:rsidRDefault="00482725" w:rsidP="00482725">
            <w:pPr>
              <w:jc w:val="right"/>
            </w:pPr>
            <w:r>
              <w:t>4</w:t>
            </w:r>
          </w:p>
        </w:tc>
      </w:tr>
      <w:tr w:rsidR="00482725" w14:paraId="5B7A8EEF" w14:textId="77777777" w:rsidTr="00F66E76">
        <w:trPr>
          <w:jc w:val="center"/>
        </w:trPr>
        <w:tc>
          <w:tcPr>
            <w:tcW w:w="2501" w:type="dxa"/>
            <w:vMerge/>
            <w:vAlign w:val="center"/>
          </w:tcPr>
          <w:p w14:paraId="0C8EE1F1" w14:textId="77777777" w:rsidR="00482725" w:rsidRPr="0060237E" w:rsidRDefault="00482725" w:rsidP="00F66E76"/>
        </w:tc>
        <w:tc>
          <w:tcPr>
            <w:tcW w:w="2583" w:type="dxa"/>
            <w:vMerge/>
            <w:vAlign w:val="center"/>
          </w:tcPr>
          <w:p w14:paraId="607EA1A8" w14:textId="77777777" w:rsidR="00482725" w:rsidRDefault="00482725" w:rsidP="00F66E76"/>
        </w:tc>
        <w:tc>
          <w:tcPr>
            <w:tcW w:w="1689" w:type="dxa"/>
          </w:tcPr>
          <w:p w14:paraId="750C9254" w14:textId="4001F5E9" w:rsidR="00482725" w:rsidRDefault="00482725" w:rsidP="00482725">
            <w:pPr>
              <w:jc w:val="right"/>
            </w:pPr>
            <w:r>
              <w:t>140</w:t>
            </w:r>
          </w:p>
        </w:tc>
        <w:tc>
          <w:tcPr>
            <w:tcW w:w="456" w:type="dxa"/>
          </w:tcPr>
          <w:p w14:paraId="7E569AB8" w14:textId="3B65B093" w:rsidR="00482725" w:rsidRDefault="00482725" w:rsidP="00482725">
            <w:pPr>
              <w:jc w:val="right"/>
            </w:pPr>
            <w:r>
              <w:t>4</w:t>
            </w:r>
          </w:p>
        </w:tc>
      </w:tr>
      <w:tr w:rsidR="00482725" w14:paraId="5D042801" w14:textId="77777777" w:rsidTr="00F66E76">
        <w:trPr>
          <w:jc w:val="center"/>
        </w:trPr>
        <w:tc>
          <w:tcPr>
            <w:tcW w:w="2501" w:type="dxa"/>
            <w:vMerge/>
            <w:vAlign w:val="center"/>
          </w:tcPr>
          <w:p w14:paraId="07CA5E0A" w14:textId="77777777" w:rsidR="00482725" w:rsidRPr="0060237E" w:rsidRDefault="00482725" w:rsidP="00F66E76"/>
        </w:tc>
        <w:tc>
          <w:tcPr>
            <w:tcW w:w="2583" w:type="dxa"/>
            <w:vMerge/>
            <w:vAlign w:val="center"/>
          </w:tcPr>
          <w:p w14:paraId="798658BB" w14:textId="77777777" w:rsidR="00482725" w:rsidRDefault="00482725" w:rsidP="00F66E76"/>
        </w:tc>
        <w:tc>
          <w:tcPr>
            <w:tcW w:w="1689" w:type="dxa"/>
          </w:tcPr>
          <w:p w14:paraId="3206F97E" w14:textId="2643B347" w:rsidR="00482725" w:rsidRDefault="00482725" w:rsidP="00482725">
            <w:pPr>
              <w:jc w:val="right"/>
            </w:pPr>
            <w:r>
              <w:t>210</w:t>
            </w:r>
          </w:p>
        </w:tc>
        <w:tc>
          <w:tcPr>
            <w:tcW w:w="456" w:type="dxa"/>
          </w:tcPr>
          <w:p w14:paraId="509E1E7B" w14:textId="4733B8E4" w:rsidR="00482725" w:rsidRDefault="00482725" w:rsidP="00482725">
            <w:pPr>
              <w:jc w:val="right"/>
            </w:pPr>
            <w:r>
              <w:t>4</w:t>
            </w:r>
          </w:p>
        </w:tc>
      </w:tr>
      <w:tr w:rsidR="00482725" w14:paraId="16B8B234" w14:textId="77777777" w:rsidTr="00F66E76">
        <w:trPr>
          <w:jc w:val="center"/>
        </w:trPr>
        <w:tc>
          <w:tcPr>
            <w:tcW w:w="2501" w:type="dxa"/>
            <w:vMerge/>
            <w:vAlign w:val="center"/>
          </w:tcPr>
          <w:p w14:paraId="037F879B" w14:textId="77777777" w:rsidR="00482725" w:rsidRPr="0060237E" w:rsidRDefault="00482725" w:rsidP="00F66E76"/>
        </w:tc>
        <w:tc>
          <w:tcPr>
            <w:tcW w:w="2583" w:type="dxa"/>
            <w:vMerge/>
            <w:vAlign w:val="center"/>
          </w:tcPr>
          <w:p w14:paraId="4E820599" w14:textId="77777777" w:rsidR="00482725" w:rsidRDefault="00482725" w:rsidP="00F66E76"/>
        </w:tc>
        <w:tc>
          <w:tcPr>
            <w:tcW w:w="1689" w:type="dxa"/>
          </w:tcPr>
          <w:p w14:paraId="6D1D9293" w14:textId="0E417726" w:rsidR="00482725" w:rsidRDefault="00482725" w:rsidP="00482725">
            <w:pPr>
              <w:jc w:val="right"/>
            </w:pPr>
            <w:r>
              <w:t>280</w:t>
            </w:r>
          </w:p>
        </w:tc>
        <w:tc>
          <w:tcPr>
            <w:tcW w:w="456" w:type="dxa"/>
          </w:tcPr>
          <w:p w14:paraId="228D02FF" w14:textId="2648D33A" w:rsidR="00482725" w:rsidRDefault="00482725" w:rsidP="00482725">
            <w:pPr>
              <w:jc w:val="right"/>
            </w:pPr>
            <w:r>
              <w:t>4</w:t>
            </w:r>
          </w:p>
        </w:tc>
      </w:tr>
      <w:tr w:rsidR="00482725" w14:paraId="12A05244" w14:textId="77777777" w:rsidTr="00F66E76">
        <w:trPr>
          <w:jc w:val="center"/>
        </w:trPr>
        <w:tc>
          <w:tcPr>
            <w:tcW w:w="2501" w:type="dxa"/>
            <w:vMerge/>
            <w:vAlign w:val="center"/>
          </w:tcPr>
          <w:p w14:paraId="469925E5" w14:textId="77777777" w:rsidR="00482725" w:rsidRPr="0060237E" w:rsidRDefault="00482725" w:rsidP="00F66E76"/>
        </w:tc>
        <w:tc>
          <w:tcPr>
            <w:tcW w:w="2583" w:type="dxa"/>
            <w:vMerge/>
            <w:vAlign w:val="center"/>
          </w:tcPr>
          <w:p w14:paraId="7C4F9416" w14:textId="77777777" w:rsidR="00482725" w:rsidRDefault="00482725" w:rsidP="00F66E76"/>
        </w:tc>
        <w:tc>
          <w:tcPr>
            <w:tcW w:w="1689" w:type="dxa"/>
          </w:tcPr>
          <w:p w14:paraId="13F0FE4A" w14:textId="0084A3CE" w:rsidR="00482725" w:rsidRDefault="00482725" w:rsidP="00482725">
            <w:pPr>
              <w:jc w:val="right"/>
            </w:pPr>
            <w:r>
              <w:t>350</w:t>
            </w:r>
          </w:p>
        </w:tc>
        <w:tc>
          <w:tcPr>
            <w:tcW w:w="456" w:type="dxa"/>
          </w:tcPr>
          <w:p w14:paraId="1F581EBF" w14:textId="52DC2E16" w:rsidR="00482725" w:rsidRDefault="00482725" w:rsidP="00482725">
            <w:pPr>
              <w:jc w:val="right"/>
            </w:pPr>
            <w:r>
              <w:t>4</w:t>
            </w:r>
          </w:p>
        </w:tc>
      </w:tr>
      <w:tr w:rsidR="00482725" w14:paraId="68137F09" w14:textId="77777777" w:rsidTr="00F66E76">
        <w:trPr>
          <w:jc w:val="center"/>
        </w:trPr>
        <w:tc>
          <w:tcPr>
            <w:tcW w:w="2501" w:type="dxa"/>
            <w:vMerge/>
            <w:vAlign w:val="center"/>
          </w:tcPr>
          <w:p w14:paraId="2B80BC1E" w14:textId="77777777" w:rsidR="00482725" w:rsidRPr="0060237E" w:rsidRDefault="00482725" w:rsidP="00F66E76"/>
        </w:tc>
        <w:tc>
          <w:tcPr>
            <w:tcW w:w="2583" w:type="dxa"/>
            <w:vMerge/>
            <w:vAlign w:val="center"/>
          </w:tcPr>
          <w:p w14:paraId="04BD9455" w14:textId="77777777" w:rsidR="00482725" w:rsidRDefault="00482725" w:rsidP="00F66E76"/>
        </w:tc>
        <w:tc>
          <w:tcPr>
            <w:tcW w:w="1689" w:type="dxa"/>
          </w:tcPr>
          <w:p w14:paraId="77F034A7" w14:textId="7B8CD5BF" w:rsidR="00482725" w:rsidRDefault="00482725" w:rsidP="00482725">
            <w:pPr>
              <w:jc w:val="right"/>
            </w:pPr>
            <w:r>
              <w:t>630</w:t>
            </w:r>
          </w:p>
        </w:tc>
        <w:tc>
          <w:tcPr>
            <w:tcW w:w="456" w:type="dxa"/>
          </w:tcPr>
          <w:p w14:paraId="5520D836" w14:textId="63E0EFE9" w:rsidR="00482725" w:rsidRDefault="00482725" w:rsidP="00482725">
            <w:pPr>
              <w:jc w:val="right"/>
            </w:pPr>
            <w:r>
              <w:t>4</w:t>
            </w:r>
          </w:p>
        </w:tc>
      </w:tr>
      <w:tr w:rsidR="008E65F3" w14:paraId="73C8BDD0" w14:textId="77777777" w:rsidTr="00F66E76">
        <w:trPr>
          <w:jc w:val="center"/>
        </w:trPr>
        <w:tc>
          <w:tcPr>
            <w:tcW w:w="2501" w:type="dxa"/>
            <w:vMerge w:val="restart"/>
            <w:vAlign w:val="center"/>
          </w:tcPr>
          <w:p w14:paraId="3520B5C3" w14:textId="0E147F81" w:rsidR="008E65F3" w:rsidRPr="0060237E" w:rsidRDefault="008E65F3" w:rsidP="00F66E76">
            <w:r w:rsidRPr="0060237E">
              <w:t>Elevated CO</w:t>
            </w:r>
            <w:r w:rsidRPr="0060237E">
              <w:rPr>
                <w:vertAlign w:val="subscript"/>
              </w:rPr>
              <w:t>2</w:t>
            </w:r>
          </w:p>
        </w:tc>
        <w:tc>
          <w:tcPr>
            <w:tcW w:w="2583" w:type="dxa"/>
            <w:vMerge w:val="restart"/>
            <w:vAlign w:val="center"/>
          </w:tcPr>
          <w:p w14:paraId="42E9D986" w14:textId="538803EB" w:rsidR="008E65F3" w:rsidRDefault="008E65F3" w:rsidP="00F66E76">
            <w:r>
              <w:t>Uninoculated</w:t>
            </w:r>
          </w:p>
        </w:tc>
        <w:tc>
          <w:tcPr>
            <w:tcW w:w="1689" w:type="dxa"/>
          </w:tcPr>
          <w:p w14:paraId="204AC1CC" w14:textId="5404BDEE" w:rsidR="008E65F3" w:rsidRDefault="008E65F3" w:rsidP="008E65F3">
            <w:pPr>
              <w:jc w:val="right"/>
            </w:pPr>
            <w:r>
              <w:t>0</w:t>
            </w:r>
          </w:p>
        </w:tc>
        <w:tc>
          <w:tcPr>
            <w:tcW w:w="456" w:type="dxa"/>
          </w:tcPr>
          <w:p w14:paraId="6EF979F6" w14:textId="5C310F13" w:rsidR="008E65F3" w:rsidRDefault="008E65F3" w:rsidP="008E65F3">
            <w:pPr>
              <w:jc w:val="right"/>
            </w:pPr>
            <w:r>
              <w:t>2</w:t>
            </w:r>
          </w:p>
        </w:tc>
      </w:tr>
      <w:tr w:rsidR="008E65F3" w14:paraId="625421EA" w14:textId="77777777" w:rsidTr="00F66E76">
        <w:trPr>
          <w:jc w:val="center"/>
        </w:trPr>
        <w:tc>
          <w:tcPr>
            <w:tcW w:w="2501" w:type="dxa"/>
            <w:vMerge/>
            <w:vAlign w:val="center"/>
          </w:tcPr>
          <w:p w14:paraId="7726C0AE" w14:textId="77777777" w:rsidR="008E65F3" w:rsidRDefault="008E65F3" w:rsidP="00F66E76"/>
        </w:tc>
        <w:tc>
          <w:tcPr>
            <w:tcW w:w="2583" w:type="dxa"/>
            <w:vMerge/>
            <w:vAlign w:val="center"/>
          </w:tcPr>
          <w:p w14:paraId="24BAD79C" w14:textId="77777777" w:rsidR="008E65F3" w:rsidRDefault="008E65F3" w:rsidP="00F66E76"/>
        </w:tc>
        <w:tc>
          <w:tcPr>
            <w:tcW w:w="1689" w:type="dxa"/>
          </w:tcPr>
          <w:p w14:paraId="2EEE5404" w14:textId="54F7487F" w:rsidR="008E65F3" w:rsidRDefault="008E65F3" w:rsidP="008E65F3">
            <w:pPr>
              <w:jc w:val="right"/>
            </w:pPr>
            <w:r>
              <w:t>35</w:t>
            </w:r>
          </w:p>
        </w:tc>
        <w:tc>
          <w:tcPr>
            <w:tcW w:w="456" w:type="dxa"/>
          </w:tcPr>
          <w:p w14:paraId="0819D6DA" w14:textId="7ACC0511" w:rsidR="008E65F3" w:rsidRDefault="008E65F3" w:rsidP="008E65F3">
            <w:pPr>
              <w:jc w:val="right"/>
            </w:pPr>
            <w:r>
              <w:t>1</w:t>
            </w:r>
          </w:p>
        </w:tc>
      </w:tr>
      <w:tr w:rsidR="008E65F3" w14:paraId="1F271BB1" w14:textId="77777777" w:rsidTr="00F66E76">
        <w:trPr>
          <w:jc w:val="center"/>
        </w:trPr>
        <w:tc>
          <w:tcPr>
            <w:tcW w:w="2501" w:type="dxa"/>
            <w:vMerge/>
            <w:vAlign w:val="center"/>
          </w:tcPr>
          <w:p w14:paraId="50A5FB1A" w14:textId="77777777" w:rsidR="008E65F3" w:rsidRDefault="008E65F3" w:rsidP="00F66E76"/>
        </w:tc>
        <w:tc>
          <w:tcPr>
            <w:tcW w:w="2583" w:type="dxa"/>
            <w:vMerge/>
            <w:vAlign w:val="center"/>
          </w:tcPr>
          <w:p w14:paraId="0A9F0045" w14:textId="77777777" w:rsidR="008E65F3" w:rsidRDefault="008E65F3" w:rsidP="00F66E76"/>
        </w:tc>
        <w:tc>
          <w:tcPr>
            <w:tcW w:w="1689" w:type="dxa"/>
          </w:tcPr>
          <w:p w14:paraId="10DA1928" w14:textId="2DA525B3" w:rsidR="008E65F3" w:rsidRDefault="008E65F3" w:rsidP="008E65F3">
            <w:pPr>
              <w:jc w:val="right"/>
            </w:pPr>
            <w:r>
              <w:t>70</w:t>
            </w:r>
          </w:p>
        </w:tc>
        <w:tc>
          <w:tcPr>
            <w:tcW w:w="456" w:type="dxa"/>
          </w:tcPr>
          <w:p w14:paraId="1A03CEF4" w14:textId="10A432E8" w:rsidR="008E65F3" w:rsidRDefault="008E65F3" w:rsidP="008E65F3">
            <w:pPr>
              <w:jc w:val="right"/>
            </w:pPr>
            <w:r>
              <w:t>1</w:t>
            </w:r>
          </w:p>
        </w:tc>
      </w:tr>
      <w:tr w:rsidR="008E65F3" w14:paraId="3A84A7D0" w14:textId="77777777" w:rsidTr="00F66E76">
        <w:trPr>
          <w:jc w:val="center"/>
        </w:trPr>
        <w:tc>
          <w:tcPr>
            <w:tcW w:w="2501" w:type="dxa"/>
            <w:vMerge/>
            <w:vAlign w:val="center"/>
          </w:tcPr>
          <w:p w14:paraId="3A5E1FDB" w14:textId="77777777" w:rsidR="008E65F3" w:rsidRDefault="008E65F3" w:rsidP="00F66E76"/>
        </w:tc>
        <w:tc>
          <w:tcPr>
            <w:tcW w:w="2583" w:type="dxa"/>
            <w:vMerge/>
            <w:vAlign w:val="center"/>
          </w:tcPr>
          <w:p w14:paraId="47F8E422" w14:textId="77777777" w:rsidR="008E65F3" w:rsidRDefault="008E65F3" w:rsidP="00F66E76"/>
        </w:tc>
        <w:tc>
          <w:tcPr>
            <w:tcW w:w="1689" w:type="dxa"/>
          </w:tcPr>
          <w:p w14:paraId="3254C272" w14:textId="33A41DA5" w:rsidR="008E65F3" w:rsidRDefault="008E65F3" w:rsidP="008E65F3">
            <w:pPr>
              <w:jc w:val="right"/>
            </w:pPr>
            <w:r>
              <w:t>105</w:t>
            </w:r>
          </w:p>
        </w:tc>
        <w:tc>
          <w:tcPr>
            <w:tcW w:w="456" w:type="dxa"/>
          </w:tcPr>
          <w:p w14:paraId="78B45DF0" w14:textId="0641959F" w:rsidR="008E65F3" w:rsidRDefault="008E65F3" w:rsidP="008E65F3">
            <w:pPr>
              <w:jc w:val="right"/>
            </w:pPr>
            <w:r>
              <w:t>4</w:t>
            </w:r>
          </w:p>
        </w:tc>
      </w:tr>
      <w:tr w:rsidR="008E65F3" w14:paraId="73217F82" w14:textId="77777777" w:rsidTr="00F66E76">
        <w:trPr>
          <w:jc w:val="center"/>
        </w:trPr>
        <w:tc>
          <w:tcPr>
            <w:tcW w:w="2501" w:type="dxa"/>
            <w:vMerge/>
            <w:vAlign w:val="center"/>
          </w:tcPr>
          <w:p w14:paraId="0E26B87F" w14:textId="77777777" w:rsidR="008E65F3" w:rsidRDefault="008E65F3" w:rsidP="00F66E76"/>
        </w:tc>
        <w:tc>
          <w:tcPr>
            <w:tcW w:w="2583" w:type="dxa"/>
            <w:vMerge/>
            <w:vAlign w:val="center"/>
          </w:tcPr>
          <w:p w14:paraId="7E80A31E" w14:textId="77777777" w:rsidR="008E65F3" w:rsidRDefault="008E65F3" w:rsidP="00F66E76"/>
        </w:tc>
        <w:tc>
          <w:tcPr>
            <w:tcW w:w="1689" w:type="dxa"/>
          </w:tcPr>
          <w:p w14:paraId="27FEC4F0" w14:textId="3A11FFB5" w:rsidR="008E65F3" w:rsidRDefault="008E65F3" w:rsidP="008E65F3">
            <w:pPr>
              <w:jc w:val="right"/>
            </w:pPr>
            <w:r>
              <w:t>140</w:t>
            </w:r>
          </w:p>
        </w:tc>
        <w:tc>
          <w:tcPr>
            <w:tcW w:w="456" w:type="dxa"/>
          </w:tcPr>
          <w:p w14:paraId="73D5FB95" w14:textId="187E90C0" w:rsidR="008E65F3" w:rsidRDefault="008E65F3" w:rsidP="008E65F3">
            <w:pPr>
              <w:jc w:val="right"/>
            </w:pPr>
            <w:r>
              <w:rPr>
                <w:rFonts w:ascii="Aptos Narrow" w:hAnsi="Aptos Narrow"/>
                <w:color w:val="000000"/>
              </w:rPr>
              <w:t>4</w:t>
            </w:r>
          </w:p>
        </w:tc>
      </w:tr>
      <w:tr w:rsidR="008E65F3" w14:paraId="7F87F2AB" w14:textId="77777777" w:rsidTr="00F66E76">
        <w:trPr>
          <w:jc w:val="center"/>
        </w:trPr>
        <w:tc>
          <w:tcPr>
            <w:tcW w:w="2501" w:type="dxa"/>
            <w:vMerge/>
            <w:vAlign w:val="center"/>
          </w:tcPr>
          <w:p w14:paraId="67258C25" w14:textId="77777777" w:rsidR="008E65F3" w:rsidRDefault="008E65F3" w:rsidP="00F66E76"/>
        </w:tc>
        <w:tc>
          <w:tcPr>
            <w:tcW w:w="2583" w:type="dxa"/>
            <w:vMerge/>
            <w:vAlign w:val="center"/>
          </w:tcPr>
          <w:p w14:paraId="267E5344" w14:textId="77777777" w:rsidR="008E65F3" w:rsidRDefault="008E65F3" w:rsidP="00F66E76"/>
        </w:tc>
        <w:tc>
          <w:tcPr>
            <w:tcW w:w="1689" w:type="dxa"/>
          </w:tcPr>
          <w:p w14:paraId="574D19CA" w14:textId="5F8BA881" w:rsidR="008E65F3" w:rsidRDefault="008E65F3" w:rsidP="008E65F3">
            <w:pPr>
              <w:jc w:val="right"/>
            </w:pPr>
            <w:r>
              <w:t>210</w:t>
            </w:r>
          </w:p>
        </w:tc>
        <w:tc>
          <w:tcPr>
            <w:tcW w:w="456" w:type="dxa"/>
          </w:tcPr>
          <w:p w14:paraId="43E33C2A" w14:textId="4A83E327" w:rsidR="008E65F3" w:rsidRDefault="008E65F3" w:rsidP="008E65F3">
            <w:pPr>
              <w:jc w:val="right"/>
            </w:pPr>
            <w:r>
              <w:rPr>
                <w:rFonts w:ascii="Aptos Narrow" w:hAnsi="Aptos Narrow"/>
                <w:color w:val="000000"/>
              </w:rPr>
              <w:t>4</w:t>
            </w:r>
          </w:p>
        </w:tc>
      </w:tr>
      <w:tr w:rsidR="008E65F3" w14:paraId="6EF25262" w14:textId="77777777" w:rsidTr="00F66E76">
        <w:trPr>
          <w:jc w:val="center"/>
        </w:trPr>
        <w:tc>
          <w:tcPr>
            <w:tcW w:w="2501" w:type="dxa"/>
            <w:vMerge/>
            <w:vAlign w:val="center"/>
          </w:tcPr>
          <w:p w14:paraId="1D757B0A" w14:textId="77777777" w:rsidR="008E65F3" w:rsidRDefault="008E65F3" w:rsidP="00F66E76"/>
        </w:tc>
        <w:tc>
          <w:tcPr>
            <w:tcW w:w="2583" w:type="dxa"/>
            <w:vMerge/>
            <w:vAlign w:val="center"/>
          </w:tcPr>
          <w:p w14:paraId="3EFDFE48" w14:textId="77777777" w:rsidR="008E65F3" w:rsidRDefault="008E65F3" w:rsidP="00F66E76"/>
        </w:tc>
        <w:tc>
          <w:tcPr>
            <w:tcW w:w="1689" w:type="dxa"/>
          </w:tcPr>
          <w:p w14:paraId="3110ED38" w14:textId="0BCC5055" w:rsidR="008E65F3" w:rsidRDefault="008E65F3" w:rsidP="008E65F3">
            <w:pPr>
              <w:jc w:val="right"/>
            </w:pPr>
            <w:r>
              <w:t>280</w:t>
            </w:r>
          </w:p>
        </w:tc>
        <w:tc>
          <w:tcPr>
            <w:tcW w:w="456" w:type="dxa"/>
          </w:tcPr>
          <w:p w14:paraId="716947BF" w14:textId="40AE1AFF" w:rsidR="008E65F3" w:rsidRDefault="008E65F3" w:rsidP="008E65F3">
            <w:pPr>
              <w:jc w:val="right"/>
            </w:pPr>
            <w:r>
              <w:rPr>
                <w:rFonts w:ascii="Aptos Narrow" w:hAnsi="Aptos Narrow"/>
                <w:color w:val="000000"/>
              </w:rPr>
              <w:t>4</w:t>
            </w:r>
          </w:p>
        </w:tc>
      </w:tr>
      <w:tr w:rsidR="008E65F3" w14:paraId="0DF76C39" w14:textId="77777777" w:rsidTr="00F66E76">
        <w:trPr>
          <w:jc w:val="center"/>
        </w:trPr>
        <w:tc>
          <w:tcPr>
            <w:tcW w:w="2501" w:type="dxa"/>
            <w:vMerge/>
            <w:vAlign w:val="center"/>
          </w:tcPr>
          <w:p w14:paraId="614F7E4C" w14:textId="77777777" w:rsidR="008E65F3" w:rsidRDefault="008E65F3" w:rsidP="00F66E76"/>
        </w:tc>
        <w:tc>
          <w:tcPr>
            <w:tcW w:w="2583" w:type="dxa"/>
            <w:vMerge/>
            <w:vAlign w:val="center"/>
          </w:tcPr>
          <w:p w14:paraId="41AD1DD3" w14:textId="77777777" w:rsidR="008E65F3" w:rsidRDefault="008E65F3" w:rsidP="00F66E76"/>
        </w:tc>
        <w:tc>
          <w:tcPr>
            <w:tcW w:w="1689" w:type="dxa"/>
          </w:tcPr>
          <w:p w14:paraId="295DF6EE" w14:textId="38327CD5" w:rsidR="008E65F3" w:rsidRDefault="008E65F3" w:rsidP="008E65F3">
            <w:pPr>
              <w:jc w:val="right"/>
            </w:pPr>
            <w:r>
              <w:t>350</w:t>
            </w:r>
          </w:p>
        </w:tc>
        <w:tc>
          <w:tcPr>
            <w:tcW w:w="456" w:type="dxa"/>
          </w:tcPr>
          <w:p w14:paraId="14D6C2AF" w14:textId="724E7B94" w:rsidR="008E65F3" w:rsidRDefault="008E65F3" w:rsidP="008E65F3">
            <w:pPr>
              <w:jc w:val="right"/>
            </w:pPr>
            <w:r>
              <w:rPr>
                <w:rFonts w:ascii="Aptos Narrow" w:hAnsi="Aptos Narrow"/>
                <w:color w:val="000000"/>
              </w:rPr>
              <w:t>4</w:t>
            </w:r>
          </w:p>
        </w:tc>
      </w:tr>
      <w:tr w:rsidR="008E65F3" w14:paraId="5679F095" w14:textId="77777777" w:rsidTr="00F66E76">
        <w:trPr>
          <w:jc w:val="center"/>
        </w:trPr>
        <w:tc>
          <w:tcPr>
            <w:tcW w:w="2501" w:type="dxa"/>
            <w:vMerge/>
            <w:vAlign w:val="center"/>
          </w:tcPr>
          <w:p w14:paraId="67FF8678" w14:textId="77777777" w:rsidR="008E65F3" w:rsidRDefault="008E65F3" w:rsidP="00F66E76"/>
        </w:tc>
        <w:tc>
          <w:tcPr>
            <w:tcW w:w="2583" w:type="dxa"/>
            <w:vMerge/>
            <w:vAlign w:val="center"/>
          </w:tcPr>
          <w:p w14:paraId="50D69989" w14:textId="77777777" w:rsidR="008E65F3" w:rsidRDefault="008E65F3" w:rsidP="00F66E76"/>
        </w:tc>
        <w:tc>
          <w:tcPr>
            <w:tcW w:w="1689" w:type="dxa"/>
          </w:tcPr>
          <w:p w14:paraId="53CD04D8" w14:textId="03EBDAD0" w:rsidR="008E65F3" w:rsidRDefault="008E65F3" w:rsidP="008E65F3">
            <w:pPr>
              <w:jc w:val="right"/>
            </w:pPr>
            <w:r>
              <w:t>630</w:t>
            </w:r>
          </w:p>
        </w:tc>
        <w:tc>
          <w:tcPr>
            <w:tcW w:w="456" w:type="dxa"/>
          </w:tcPr>
          <w:p w14:paraId="7B3FB7C5" w14:textId="47E7DFE4" w:rsidR="008E65F3" w:rsidRDefault="008E65F3" w:rsidP="008E65F3">
            <w:pPr>
              <w:jc w:val="right"/>
            </w:pPr>
            <w:r>
              <w:rPr>
                <w:rFonts w:ascii="Aptos Narrow" w:hAnsi="Aptos Narrow"/>
                <w:color w:val="000000"/>
              </w:rPr>
              <w:t>4</w:t>
            </w:r>
          </w:p>
        </w:tc>
      </w:tr>
      <w:tr w:rsidR="00482725" w14:paraId="001DBAF7" w14:textId="77777777" w:rsidTr="00F66E76">
        <w:trPr>
          <w:jc w:val="center"/>
        </w:trPr>
        <w:tc>
          <w:tcPr>
            <w:tcW w:w="2501" w:type="dxa"/>
            <w:vMerge/>
            <w:vAlign w:val="center"/>
          </w:tcPr>
          <w:p w14:paraId="1F0F7340" w14:textId="77777777" w:rsidR="00482725" w:rsidRDefault="00482725" w:rsidP="00F66E76"/>
        </w:tc>
        <w:tc>
          <w:tcPr>
            <w:tcW w:w="2583" w:type="dxa"/>
            <w:vMerge w:val="restart"/>
            <w:vAlign w:val="center"/>
          </w:tcPr>
          <w:p w14:paraId="2EC5200A" w14:textId="240B395F" w:rsidR="00482725" w:rsidRDefault="00482725" w:rsidP="00F66E76">
            <w:r>
              <w:t>Inoculated</w:t>
            </w:r>
          </w:p>
        </w:tc>
        <w:tc>
          <w:tcPr>
            <w:tcW w:w="1689" w:type="dxa"/>
          </w:tcPr>
          <w:p w14:paraId="5B6AE58A" w14:textId="0A361277" w:rsidR="00482725" w:rsidRDefault="00482725" w:rsidP="00482725">
            <w:pPr>
              <w:jc w:val="right"/>
            </w:pPr>
            <w:r>
              <w:t>0</w:t>
            </w:r>
          </w:p>
        </w:tc>
        <w:tc>
          <w:tcPr>
            <w:tcW w:w="456" w:type="dxa"/>
          </w:tcPr>
          <w:p w14:paraId="2EF4CB08" w14:textId="4760A964" w:rsidR="00482725" w:rsidRDefault="00482725" w:rsidP="00482725">
            <w:pPr>
              <w:jc w:val="right"/>
            </w:pPr>
            <w:r>
              <w:t>4</w:t>
            </w:r>
          </w:p>
        </w:tc>
      </w:tr>
      <w:tr w:rsidR="00482725" w14:paraId="1527D64B" w14:textId="77777777" w:rsidTr="0060237E">
        <w:trPr>
          <w:jc w:val="center"/>
        </w:trPr>
        <w:tc>
          <w:tcPr>
            <w:tcW w:w="2501" w:type="dxa"/>
            <w:vMerge/>
          </w:tcPr>
          <w:p w14:paraId="0F9A4D08" w14:textId="77777777" w:rsidR="00482725" w:rsidRDefault="00482725" w:rsidP="00482725"/>
        </w:tc>
        <w:tc>
          <w:tcPr>
            <w:tcW w:w="2583" w:type="dxa"/>
            <w:vMerge/>
          </w:tcPr>
          <w:p w14:paraId="2D89E155" w14:textId="77777777" w:rsidR="00482725" w:rsidRDefault="00482725" w:rsidP="00482725"/>
        </w:tc>
        <w:tc>
          <w:tcPr>
            <w:tcW w:w="1689" w:type="dxa"/>
          </w:tcPr>
          <w:p w14:paraId="1D964F48" w14:textId="576F1BD9" w:rsidR="00482725" w:rsidRDefault="00482725" w:rsidP="00482725">
            <w:pPr>
              <w:jc w:val="right"/>
            </w:pPr>
            <w:r>
              <w:t>35</w:t>
            </w:r>
          </w:p>
        </w:tc>
        <w:tc>
          <w:tcPr>
            <w:tcW w:w="456" w:type="dxa"/>
          </w:tcPr>
          <w:p w14:paraId="2A6C3B33" w14:textId="624F42CF" w:rsidR="00482725" w:rsidRDefault="00482725" w:rsidP="00482725">
            <w:pPr>
              <w:jc w:val="right"/>
            </w:pPr>
            <w:r>
              <w:t>4</w:t>
            </w:r>
          </w:p>
        </w:tc>
      </w:tr>
      <w:tr w:rsidR="00482725" w14:paraId="5E7F3DD8" w14:textId="77777777" w:rsidTr="0060237E">
        <w:trPr>
          <w:jc w:val="center"/>
        </w:trPr>
        <w:tc>
          <w:tcPr>
            <w:tcW w:w="2501" w:type="dxa"/>
            <w:vMerge/>
          </w:tcPr>
          <w:p w14:paraId="3454A8A7" w14:textId="77777777" w:rsidR="00482725" w:rsidRDefault="00482725" w:rsidP="00482725"/>
        </w:tc>
        <w:tc>
          <w:tcPr>
            <w:tcW w:w="2583" w:type="dxa"/>
            <w:vMerge/>
          </w:tcPr>
          <w:p w14:paraId="2ED6EB5B" w14:textId="77777777" w:rsidR="00482725" w:rsidRDefault="00482725" w:rsidP="00482725"/>
        </w:tc>
        <w:tc>
          <w:tcPr>
            <w:tcW w:w="1689" w:type="dxa"/>
          </w:tcPr>
          <w:p w14:paraId="060FCFFD" w14:textId="5C8C2BA6" w:rsidR="00482725" w:rsidRDefault="00482725" w:rsidP="00482725">
            <w:pPr>
              <w:jc w:val="right"/>
            </w:pPr>
            <w:r>
              <w:t>70</w:t>
            </w:r>
          </w:p>
        </w:tc>
        <w:tc>
          <w:tcPr>
            <w:tcW w:w="456" w:type="dxa"/>
          </w:tcPr>
          <w:p w14:paraId="27AACCCB" w14:textId="15C2E51B" w:rsidR="00482725" w:rsidRDefault="00482725" w:rsidP="00482725">
            <w:pPr>
              <w:jc w:val="right"/>
            </w:pPr>
            <w:r>
              <w:t>4</w:t>
            </w:r>
          </w:p>
        </w:tc>
      </w:tr>
      <w:tr w:rsidR="00482725" w14:paraId="685CCA7F" w14:textId="77777777" w:rsidTr="0060237E">
        <w:trPr>
          <w:jc w:val="center"/>
        </w:trPr>
        <w:tc>
          <w:tcPr>
            <w:tcW w:w="2501" w:type="dxa"/>
            <w:vMerge/>
          </w:tcPr>
          <w:p w14:paraId="527466DA" w14:textId="77777777" w:rsidR="00482725" w:rsidRDefault="00482725" w:rsidP="00482725"/>
        </w:tc>
        <w:tc>
          <w:tcPr>
            <w:tcW w:w="2583" w:type="dxa"/>
            <w:vMerge/>
          </w:tcPr>
          <w:p w14:paraId="569A9BCD" w14:textId="77777777" w:rsidR="00482725" w:rsidRDefault="00482725" w:rsidP="00482725"/>
        </w:tc>
        <w:tc>
          <w:tcPr>
            <w:tcW w:w="1689" w:type="dxa"/>
          </w:tcPr>
          <w:p w14:paraId="0457E2D0" w14:textId="087354A7" w:rsidR="00482725" w:rsidRDefault="00482725" w:rsidP="00482725">
            <w:pPr>
              <w:jc w:val="right"/>
            </w:pPr>
            <w:r>
              <w:t>105</w:t>
            </w:r>
          </w:p>
        </w:tc>
        <w:tc>
          <w:tcPr>
            <w:tcW w:w="456" w:type="dxa"/>
          </w:tcPr>
          <w:p w14:paraId="3AA50926" w14:textId="70DBF17B" w:rsidR="00482725" w:rsidRDefault="00482725" w:rsidP="00482725">
            <w:pPr>
              <w:jc w:val="right"/>
            </w:pPr>
            <w:r>
              <w:t>4</w:t>
            </w:r>
          </w:p>
        </w:tc>
      </w:tr>
      <w:tr w:rsidR="00482725" w14:paraId="28E6DB6F" w14:textId="77777777" w:rsidTr="0060237E">
        <w:trPr>
          <w:jc w:val="center"/>
        </w:trPr>
        <w:tc>
          <w:tcPr>
            <w:tcW w:w="2501" w:type="dxa"/>
            <w:vMerge/>
          </w:tcPr>
          <w:p w14:paraId="4AD16638" w14:textId="77777777" w:rsidR="00482725" w:rsidRDefault="00482725" w:rsidP="00482725"/>
        </w:tc>
        <w:tc>
          <w:tcPr>
            <w:tcW w:w="2583" w:type="dxa"/>
            <w:vMerge/>
          </w:tcPr>
          <w:p w14:paraId="5E4B4464" w14:textId="77777777" w:rsidR="00482725" w:rsidRDefault="00482725" w:rsidP="00482725"/>
        </w:tc>
        <w:tc>
          <w:tcPr>
            <w:tcW w:w="1689" w:type="dxa"/>
          </w:tcPr>
          <w:p w14:paraId="088B8633" w14:textId="4B8339DF" w:rsidR="00482725" w:rsidRDefault="00482725" w:rsidP="00482725">
            <w:pPr>
              <w:jc w:val="right"/>
            </w:pPr>
            <w:r>
              <w:t>140</w:t>
            </w:r>
          </w:p>
        </w:tc>
        <w:tc>
          <w:tcPr>
            <w:tcW w:w="456" w:type="dxa"/>
          </w:tcPr>
          <w:p w14:paraId="6BA80C25" w14:textId="40CBF01F" w:rsidR="00482725" w:rsidRDefault="00482725" w:rsidP="00482725">
            <w:pPr>
              <w:jc w:val="right"/>
            </w:pPr>
            <w:r>
              <w:t>4</w:t>
            </w:r>
          </w:p>
        </w:tc>
      </w:tr>
      <w:tr w:rsidR="00482725" w14:paraId="0B46FB03" w14:textId="77777777" w:rsidTr="0060237E">
        <w:trPr>
          <w:jc w:val="center"/>
        </w:trPr>
        <w:tc>
          <w:tcPr>
            <w:tcW w:w="2501" w:type="dxa"/>
            <w:vMerge/>
          </w:tcPr>
          <w:p w14:paraId="3B7CEBB2" w14:textId="77777777" w:rsidR="00482725" w:rsidRDefault="00482725" w:rsidP="00482725"/>
        </w:tc>
        <w:tc>
          <w:tcPr>
            <w:tcW w:w="2583" w:type="dxa"/>
            <w:vMerge/>
          </w:tcPr>
          <w:p w14:paraId="426AD23F" w14:textId="77777777" w:rsidR="00482725" w:rsidRDefault="00482725" w:rsidP="00482725"/>
        </w:tc>
        <w:tc>
          <w:tcPr>
            <w:tcW w:w="1689" w:type="dxa"/>
          </w:tcPr>
          <w:p w14:paraId="171098C6" w14:textId="04500A7D" w:rsidR="00482725" w:rsidRDefault="00482725" w:rsidP="00482725">
            <w:pPr>
              <w:jc w:val="right"/>
            </w:pPr>
            <w:r>
              <w:t>210</w:t>
            </w:r>
          </w:p>
        </w:tc>
        <w:tc>
          <w:tcPr>
            <w:tcW w:w="456" w:type="dxa"/>
          </w:tcPr>
          <w:p w14:paraId="72C1AE41" w14:textId="6AC7B997" w:rsidR="00482725" w:rsidRDefault="00482725" w:rsidP="00482725">
            <w:pPr>
              <w:jc w:val="right"/>
            </w:pPr>
            <w:r>
              <w:t>4</w:t>
            </w:r>
          </w:p>
        </w:tc>
      </w:tr>
      <w:tr w:rsidR="00482725" w14:paraId="5F23F7C0" w14:textId="77777777" w:rsidTr="0060237E">
        <w:trPr>
          <w:jc w:val="center"/>
        </w:trPr>
        <w:tc>
          <w:tcPr>
            <w:tcW w:w="2501" w:type="dxa"/>
            <w:vMerge/>
          </w:tcPr>
          <w:p w14:paraId="3D185E42" w14:textId="77777777" w:rsidR="00482725" w:rsidRDefault="00482725" w:rsidP="00482725"/>
        </w:tc>
        <w:tc>
          <w:tcPr>
            <w:tcW w:w="2583" w:type="dxa"/>
            <w:vMerge/>
          </w:tcPr>
          <w:p w14:paraId="6AE4DE58" w14:textId="77777777" w:rsidR="00482725" w:rsidRDefault="00482725" w:rsidP="00482725"/>
        </w:tc>
        <w:tc>
          <w:tcPr>
            <w:tcW w:w="1689" w:type="dxa"/>
          </w:tcPr>
          <w:p w14:paraId="6932C409" w14:textId="0DAF1529" w:rsidR="00482725" w:rsidRDefault="00482725" w:rsidP="00482725">
            <w:pPr>
              <w:jc w:val="right"/>
            </w:pPr>
            <w:r>
              <w:t>280</w:t>
            </w:r>
          </w:p>
        </w:tc>
        <w:tc>
          <w:tcPr>
            <w:tcW w:w="456" w:type="dxa"/>
          </w:tcPr>
          <w:p w14:paraId="5B978707" w14:textId="0B27B804" w:rsidR="00482725" w:rsidRDefault="00482725" w:rsidP="00482725">
            <w:pPr>
              <w:jc w:val="right"/>
            </w:pPr>
            <w:r>
              <w:t>4</w:t>
            </w:r>
          </w:p>
        </w:tc>
      </w:tr>
      <w:tr w:rsidR="00482725" w14:paraId="56E91413" w14:textId="77777777" w:rsidTr="0060237E">
        <w:trPr>
          <w:jc w:val="center"/>
        </w:trPr>
        <w:tc>
          <w:tcPr>
            <w:tcW w:w="2501" w:type="dxa"/>
            <w:vMerge/>
          </w:tcPr>
          <w:p w14:paraId="01E46349" w14:textId="77777777" w:rsidR="00482725" w:rsidRDefault="00482725" w:rsidP="00482725"/>
        </w:tc>
        <w:tc>
          <w:tcPr>
            <w:tcW w:w="2583" w:type="dxa"/>
            <w:vMerge/>
          </w:tcPr>
          <w:p w14:paraId="31C19587" w14:textId="77777777" w:rsidR="00482725" w:rsidRDefault="00482725" w:rsidP="00482725"/>
        </w:tc>
        <w:tc>
          <w:tcPr>
            <w:tcW w:w="1689" w:type="dxa"/>
          </w:tcPr>
          <w:p w14:paraId="6A9223C0" w14:textId="10CB7EC5" w:rsidR="00482725" w:rsidRDefault="00482725" w:rsidP="00482725">
            <w:pPr>
              <w:jc w:val="right"/>
            </w:pPr>
            <w:r>
              <w:t>350</w:t>
            </w:r>
          </w:p>
        </w:tc>
        <w:tc>
          <w:tcPr>
            <w:tcW w:w="456" w:type="dxa"/>
          </w:tcPr>
          <w:p w14:paraId="03726714" w14:textId="0DCB2322" w:rsidR="00482725" w:rsidRDefault="00482725" w:rsidP="00482725">
            <w:pPr>
              <w:jc w:val="right"/>
            </w:pPr>
            <w:r>
              <w:t>4</w:t>
            </w:r>
          </w:p>
        </w:tc>
      </w:tr>
      <w:tr w:rsidR="00482725" w14:paraId="7EA065F9" w14:textId="77777777" w:rsidTr="0060237E">
        <w:trPr>
          <w:jc w:val="center"/>
        </w:trPr>
        <w:tc>
          <w:tcPr>
            <w:tcW w:w="2501" w:type="dxa"/>
            <w:vMerge/>
          </w:tcPr>
          <w:p w14:paraId="46B40461" w14:textId="77777777" w:rsidR="00482725" w:rsidRDefault="00482725" w:rsidP="00482725"/>
        </w:tc>
        <w:tc>
          <w:tcPr>
            <w:tcW w:w="2583" w:type="dxa"/>
            <w:vMerge/>
          </w:tcPr>
          <w:p w14:paraId="0318D129" w14:textId="77777777" w:rsidR="00482725" w:rsidRDefault="00482725" w:rsidP="00482725"/>
        </w:tc>
        <w:tc>
          <w:tcPr>
            <w:tcW w:w="1689" w:type="dxa"/>
          </w:tcPr>
          <w:p w14:paraId="6A1CD627" w14:textId="69CAF9DF" w:rsidR="00482725" w:rsidRDefault="00482725" w:rsidP="00482725">
            <w:pPr>
              <w:jc w:val="right"/>
            </w:pPr>
            <w:r>
              <w:t>630</w:t>
            </w:r>
          </w:p>
        </w:tc>
        <w:tc>
          <w:tcPr>
            <w:tcW w:w="456" w:type="dxa"/>
          </w:tcPr>
          <w:p w14:paraId="6F508237" w14:textId="450F933D" w:rsidR="00482725" w:rsidRDefault="00482725" w:rsidP="00482725">
            <w:pPr>
              <w:jc w:val="right"/>
            </w:pPr>
            <w:r>
              <w:t>4</w:t>
            </w:r>
          </w:p>
        </w:tc>
      </w:tr>
    </w:tbl>
    <w:p w14:paraId="68631608" w14:textId="35F430B0" w:rsidR="00482725" w:rsidRDefault="00482725" w:rsidP="00482725">
      <w:pPr>
        <w:rPr>
          <w:b/>
          <w:bCs/>
        </w:rPr>
      </w:pPr>
    </w:p>
    <w:p w14:paraId="73FC9E03" w14:textId="77777777" w:rsidR="00482725" w:rsidRDefault="00482725">
      <w:pPr>
        <w:rPr>
          <w:b/>
          <w:bCs/>
        </w:rPr>
      </w:pPr>
      <w:r>
        <w:rPr>
          <w:b/>
          <w:bCs/>
        </w:rPr>
        <w:br w:type="page"/>
      </w:r>
    </w:p>
    <w:p w14:paraId="2DD0B79B" w14:textId="71B65625" w:rsidR="00482725" w:rsidRPr="00482725" w:rsidRDefault="00482725" w:rsidP="00482725">
      <w:r>
        <w:rPr>
          <w:b/>
          <w:bCs/>
        </w:rPr>
        <w:lastRenderedPageBreak/>
        <w:t>Table S</w:t>
      </w:r>
      <w:r w:rsidR="0060237E">
        <w:rPr>
          <w:b/>
          <w:bCs/>
        </w:rPr>
        <w:t>4</w:t>
      </w:r>
      <w:r>
        <w:rPr>
          <w:b/>
          <w:bCs/>
        </w:rPr>
        <w:t xml:space="preserve"> </w:t>
      </w:r>
      <w:r>
        <w:t>Replication scheme for each unique CO</w:t>
      </w:r>
      <w:r>
        <w:rPr>
          <w:vertAlign w:val="subscript"/>
        </w:rPr>
        <w:t>2</w:t>
      </w:r>
      <w:r>
        <w:t>-by-inoculation combination</w:t>
      </w:r>
    </w:p>
    <w:p w14:paraId="1BA3E269" w14:textId="77777777" w:rsidR="00482725" w:rsidRDefault="00482725"/>
    <w:p w14:paraId="3BFAB486" w14:textId="77777777" w:rsidR="00482725" w:rsidRDefault="00482725"/>
    <w:tbl>
      <w:tblPr>
        <w:tblStyle w:val="TableGrid"/>
        <w:tblW w:w="0" w:type="auto"/>
        <w:jc w:val="center"/>
        <w:tblLook w:val="04A0" w:firstRow="1" w:lastRow="0" w:firstColumn="1" w:lastColumn="0" w:noHBand="0" w:noVBand="1"/>
      </w:tblPr>
      <w:tblGrid>
        <w:gridCol w:w="3116"/>
        <w:gridCol w:w="3117"/>
        <w:gridCol w:w="576"/>
      </w:tblGrid>
      <w:tr w:rsidR="0060237E" w14:paraId="6174224A" w14:textId="77777777" w:rsidTr="0060237E">
        <w:trPr>
          <w:jc w:val="center"/>
        </w:trPr>
        <w:tc>
          <w:tcPr>
            <w:tcW w:w="3116" w:type="dxa"/>
          </w:tcPr>
          <w:p w14:paraId="387C4479" w14:textId="7514C0F2" w:rsidR="0060237E" w:rsidRPr="0060237E" w:rsidRDefault="0060237E" w:rsidP="0060237E">
            <w:pPr>
              <w:rPr>
                <w:b/>
                <w:bCs/>
              </w:rPr>
            </w:pPr>
            <w:r w:rsidRPr="0060237E">
              <w:rPr>
                <w:b/>
                <w:bCs/>
              </w:rPr>
              <w:t>CO</w:t>
            </w:r>
            <w:r w:rsidRPr="0060237E">
              <w:rPr>
                <w:b/>
                <w:bCs/>
                <w:vertAlign w:val="subscript"/>
              </w:rPr>
              <w:t>2</w:t>
            </w:r>
            <w:r w:rsidRPr="0060237E">
              <w:rPr>
                <w:b/>
                <w:bCs/>
              </w:rPr>
              <w:t xml:space="preserve"> treatment</w:t>
            </w:r>
          </w:p>
        </w:tc>
        <w:tc>
          <w:tcPr>
            <w:tcW w:w="3117" w:type="dxa"/>
          </w:tcPr>
          <w:p w14:paraId="58149C90" w14:textId="4BD1BC5E" w:rsidR="0060237E" w:rsidRPr="0060237E" w:rsidRDefault="0060237E" w:rsidP="0060237E">
            <w:pPr>
              <w:rPr>
                <w:b/>
                <w:bCs/>
              </w:rPr>
            </w:pPr>
            <w:r w:rsidRPr="0060237E">
              <w:rPr>
                <w:b/>
                <w:bCs/>
              </w:rPr>
              <w:t>Inoculation treatment</w:t>
            </w:r>
          </w:p>
        </w:tc>
        <w:tc>
          <w:tcPr>
            <w:tcW w:w="576" w:type="dxa"/>
          </w:tcPr>
          <w:p w14:paraId="125BA921" w14:textId="0958CB47" w:rsidR="0060237E" w:rsidRPr="0060237E" w:rsidRDefault="0060237E" w:rsidP="0060237E">
            <w:pPr>
              <w:rPr>
                <w:b/>
                <w:bCs/>
              </w:rPr>
            </w:pPr>
            <w:r w:rsidRPr="0060237E">
              <w:rPr>
                <w:b/>
                <w:bCs/>
              </w:rPr>
              <w:t>n</w:t>
            </w:r>
          </w:p>
        </w:tc>
      </w:tr>
      <w:tr w:rsidR="00482725" w14:paraId="327F0868" w14:textId="77777777" w:rsidTr="0060237E">
        <w:trPr>
          <w:jc w:val="center"/>
        </w:trPr>
        <w:tc>
          <w:tcPr>
            <w:tcW w:w="3116" w:type="dxa"/>
            <w:vMerge w:val="restart"/>
            <w:vAlign w:val="center"/>
          </w:tcPr>
          <w:p w14:paraId="3F545FC7" w14:textId="47424437" w:rsidR="00482725" w:rsidRDefault="00482725" w:rsidP="00482725">
            <w:r>
              <w:t>Ambient CO</w:t>
            </w:r>
            <w:r>
              <w:rPr>
                <w:vertAlign w:val="subscript"/>
              </w:rPr>
              <w:t>2</w:t>
            </w:r>
          </w:p>
        </w:tc>
        <w:tc>
          <w:tcPr>
            <w:tcW w:w="3117" w:type="dxa"/>
          </w:tcPr>
          <w:p w14:paraId="5579E4E4" w14:textId="362F2C91" w:rsidR="00482725" w:rsidRDefault="00482725" w:rsidP="00482725">
            <w:r>
              <w:t>Uninoculated</w:t>
            </w:r>
          </w:p>
        </w:tc>
        <w:tc>
          <w:tcPr>
            <w:tcW w:w="576" w:type="dxa"/>
          </w:tcPr>
          <w:p w14:paraId="22EB288A" w14:textId="46428202" w:rsidR="00482725" w:rsidRDefault="0060237E" w:rsidP="00482725">
            <w:r>
              <w:t>28</w:t>
            </w:r>
          </w:p>
        </w:tc>
      </w:tr>
      <w:tr w:rsidR="00482725" w14:paraId="20426EFC" w14:textId="77777777" w:rsidTr="0060237E">
        <w:trPr>
          <w:jc w:val="center"/>
        </w:trPr>
        <w:tc>
          <w:tcPr>
            <w:tcW w:w="3116" w:type="dxa"/>
            <w:vMerge/>
            <w:vAlign w:val="center"/>
          </w:tcPr>
          <w:p w14:paraId="4E724231" w14:textId="77777777" w:rsidR="00482725" w:rsidRDefault="00482725" w:rsidP="00482725"/>
        </w:tc>
        <w:tc>
          <w:tcPr>
            <w:tcW w:w="3117" w:type="dxa"/>
          </w:tcPr>
          <w:p w14:paraId="2EC6482B" w14:textId="2D363BF4" w:rsidR="00482725" w:rsidRDefault="00482725" w:rsidP="00482725">
            <w:r>
              <w:t>Inoculated</w:t>
            </w:r>
          </w:p>
        </w:tc>
        <w:tc>
          <w:tcPr>
            <w:tcW w:w="576" w:type="dxa"/>
          </w:tcPr>
          <w:p w14:paraId="1062256D" w14:textId="27828C89" w:rsidR="00482725" w:rsidRDefault="0060237E" w:rsidP="00482725">
            <w:r>
              <w:t>36</w:t>
            </w:r>
          </w:p>
        </w:tc>
      </w:tr>
      <w:tr w:rsidR="00482725" w14:paraId="006317F7" w14:textId="77777777" w:rsidTr="0060237E">
        <w:trPr>
          <w:jc w:val="center"/>
        </w:trPr>
        <w:tc>
          <w:tcPr>
            <w:tcW w:w="3116" w:type="dxa"/>
            <w:vMerge w:val="restart"/>
            <w:vAlign w:val="center"/>
          </w:tcPr>
          <w:p w14:paraId="2FA88FB7" w14:textId="4EBCF523" w:rsidR="00482725" w:rsidRDefault="00482725" w:rsidP="00482725">
            <w:r>
              <w:t>Elevated CO</w:t>
            </w:r>
            <w:r>
              <w:rPr>
                <w:vertAlign w:val="subscript"/>
              </w:rPr>
              <w:t>2</w:t>
            </w:r>
          </w:p>
        </w:tc>
        <w:tc>
          <w:tcPr>
            <w:tcW w:w="3117" w:type="dxa"/>
          </w:tcPr>
          <w:p w14:paraId="236F83A9" w14:textId="6F89C1ED" w:rsidR="00482725" w:rsidRDefault="00482725" w:rsidP="00482725">
            <w:r>
              <w:t>Uninoculated</w:t>
            </w:r>
          </w:p>
        </w:tc>
        <w:tc>
          <w:tcPr>
            <w:tcW w:w="576" w:type="dxa"/>
          </w:tcPr>
          <w:p w14:paraId="709E34F9" w14:textId="510D26AF" w:rsidR="00482725" w:rsidRDefault="0060237E" w:rsidP="00482725">
            <w:r>
              <w:t>28</w:t>
            </w:r>
          </w:p>
        </w:tc>
      </w:tr>
      <w:tr w:rsidR="00482725" w14:paraId="3D605BA1" w14:textId="77777777" w:rsidTr="0060237E">
        <w:trPr>
          <w:jc w:val="center"/>
        </w:trPr>
        <w:tc>
          <w:tcPr>
            <w:tcW w:w="3116" w:type="dxa"/>
            <w:vMerge/>
          </w:tcPr>
          <w:p w14:paraId="749B1A98" w14:textId="77777777" w:rsidR="00482725" w:rsidRDefault="00482725" w:rsidP="00482725"/>
        </w:tc>
        <w:tc>
          <w:tcPr>
            <w:tcW w:w="3117" w:type="dxa"/>
          </w:tcPr>
          <w:p w14:paraId="048E12FE" w14:textId="12E18A00" w:rsidR="00482725" w:rsidRDefault="00482725" w:rsidP="00482725">
            <w:r>
              <w:t>Inoculated</w:t>
            </w:r>
          </w:p>
        </w:tc>
        <w:tc>
          <w:tcPr>
            <w:tcW w:w="576" w:type="dxa"/>
          </w:tcPr>
          <w:p w14:paraId="7D583E70" w14:textId="3A033082" w:rsidR="00482725" w:rsidRDefault="0060237E" w:rsidP="00482725">
            <w:r>
              <w:t>36</w:t>
            </w:r>
          </w:p>
        </w:tc>
      </w:tr>
    </w:tbl>
    <w:p w14:paraId="53CA8E20" w14:textId="77777777" w:rsidR="00482725" w:rsidRDefault="00482725"/>
    <w:p w14:paraId="7DC11BB0" w14:textId="77777777" w:rsidR="00482725" w:rsidRDefault="00482725"/>
    <w:p w14:paraId="1A7D4C01" w14:textId="77777777" w:rsidR="00482725" w:rsidRDefault="00482725">
      <w:pPr>
        <w:sectPr w:rsidR="00482725" w:rsidSect="000A61E4">
          <w:pgSz w:w="12240" w:h="15840"/>
          <w:pgMar w:top="1440" w:right="1440" w:bottom="1440" w:left="1440" w:header="720" w:footer="720" w:gutter="0"/>
          <w:cols w:space="720"/>
          <w:titlePg/>
          <w:docGrid w:linePitch="360"/>
        </w:sectPr>
      </w:pPr>
    </w:p>
    <w:p w14:paraId="066EB4E8" w14:textId="447FD752" w:rsidR="00A77589" w:rsidRPr="00A77589" w:rsidRDefault="00A77589" w:rsidP="002E5AC9">
      <w:pPr>
        <w:spacing w:line="480" w:lineRule="auto"/>
        <w:rPr>
          <w:bCs/>
        </w:rPr>
      </w:pPr>
      <w:r>
        <w:rPr>
          <w:b/>
        </w:rPr>
        <w:lastRenderedPageBreak/>
        <w:t>Table S</w:t>
      </w:r>
      <w:r w:rsidR="00512874">
        <w:rPr>
          <w:b/>
        </w:rPr>
        <w:t>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7BB2319E" w:rsidR="00371160" w:rsidRPr="00371160" w:rsidRDefault="00371160" w:rsidP="002E5AC9">
      <w:pPr>
        <w:spacing w:line="480" w:lineRule="auto"/>
        <w:rPr>
          <w:bCs/>
        </w:rPr>
      </w:pPr>
      <w:r>
        <w:rPr>
          <w:b/>
        </w:rPr>
        <w:lastRenderedPageBreak/>
        <w:t>Table S</w:t>
      </w:r>
      <w:r w:rsidR="00512874">
        <w:rPr>
          <w:b/>
        </w:rPr>
        <w:t>6</w:t>
      </w:r>
      <w:r w:rsidRPr="000547B6">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r>
              <w:rPr>
                <w:b/>
                <w:bCs/>
                <w:i/>
                <w:iCs/>
                <w:color w:val="000000"/>
              </w:rPr>
              <w:t>PNUE</w:t>
            </w:r>
            <w:r>
              <w:rPr>
                <w:b/>
                <w:bCs/>
                <w:color w:val="000000"/>
                <w:vertAlign w:val="subscript"/>
              </w:rPr>
              <w:t>gc</w:t>
            </w:r>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r w:rsidR="00587203">
        <w:rPr>
          <w:i/>
          <w:iCs/>
        </w:rPr>
        <w:t>PNUE</w:t>
      </w:r>
      <w:r w:rsidR="00587203">
        <w:rPr>
          <w:vertAlign w:val="subscript"/>
        </w:rPr>
        <w:t>g</w:t>
      </w:r>
      <w:r w:rsidR="004B2999">
        <w:rPr>
          <w:vertAlign w:val="subscript"/>
        </w:rPr>
        <w:t>c</w:t>
      </w:r>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53E2AE6" w14:textId="77777777" w:rsidR="0052729D" w:rsidRDefault="0052729D" w:rsidP="00AE4D2C">
      <w:pPr>
        <w:spacing w:line="360" w:lineRule="auto"/>
        <w:rPr>
          <w:b/>
        </w:rPr>
      </w:pPr>
    </w:p>
    <w:p w14:paraId="58C2CC5E" w14:textId="77777777" w:rsidR="006A37D8" w:rsidRDefault="006A37D8" w:rsidP="00AE4D2C">
      <w:pPr>
        <w:spacing w:line="360" w:lineRule="auto"/>
        <w:rPr>
          <w:b/>
        </w:rPr>
        <w:sectPr w:rsidR="006A37D8" w:rsidSect="000A61E4">
          <w:pgSz w:w="12240" w:h="15840"/>
          <w:pgMar w:top="1440" w:right="1440" w:bottom="1440" w:left="1440" w:header="720" w:footer="720" w:gutter="0"/>
          <w:cols w:space="720"/>
          <w:docGrid w:linePitch="360"/>
        </w:sectPr>
      </w:pPr>
    </w:p>
    <w:p w14:paraId="38AACFD9" w14:textId="22771782" w:rsidR="00AE4D2C" w:rsidRPr="00F35C20" w:rsidRDefault="00AE4D2C" w:rsidP="00AE4D2C">
      <w:pPr>
        <w:spacing w:line="360" w:lineRule="auto"/>
        <w:rPr>
          <w:b/>
          <w:vertAlign w:val="superscript"/>
        </w:rPr>
      </w:pPr>
      <w:r>
        <w:rPr>
          <w:b/>
        </w:rPr>
        <w:lastRenderedPageBreak/>
        <w:t>Table S</w:t>
      </w:r>
      <w:r w:rsidR="00512874">
        <w:rPr>
          <w:b/>
        </w:rPr>
        <w:t>7</w:t>
      </w:r>
      <w:r w:rsidRPr="000547B6">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 xml:space="preserve">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21CD8581" w:rsidR="006B26AF" w:rsidRPr="006B26AF" w:rsidRDefault="00B81848" w:rsidP="002E5AC9">
      <w:pPr>
        <w:spacing w:line="480" w:lineRule="auto"/>
        <w:rPr>
          <w:bCs/>
          <w:vertAlign w:val="superscript"/>
        </w:rPr>
      </w:pPr>
      <w:r>
        <w:rPr>
          <w:b/>
        </w:rPr>
        <w:lastRenderedPageBreak/>
        <w:t>Table S</w:t>
      </w:r>
      <w:r w:rsidR="00512874">
        <w:rPr>
          <w:b/>
        </w:rPr>
        <w:t>8</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proofErr w:type="gramStart"/>
            <w:r w:rsidRPr="004B2999">
              <w:rPr>
                <w:b/>
                <w:bCs/>
                <w:color w:val="000000"/>
              </w:rPr>
              <w:t>Whole-plant</w:t>
            </w:r>
            <w:proofErr w:type="gramEnd"/>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rsidP="002E5AC9">
      <w:pPr>
        <w:spacing w:line="480" w:lineRule="auto"/>
        <w:rPr>
          <w:b/>
        </w:rPr>
      </w:pPr>
      <w:r>
        <w:rPr>
          <w:b/>
        </w:rPr>
        <w:br w:type="page"/>
      </w:r>
    </w:p>
    <w:p w14:paraId="1B21885B" w14:textId="3AC28A84" w:rsidR="006E3133" w:rsidRPr="00371160" w:rsidRDefault="006E3133" w:rsidP="002E5AC9">
      <w:pPr>
        <w:spacing w:line="480" w:lineRule="auto"/>
        <w:rPr>
          <w:bCs/>
        </w:rPr>
      </w:pPr>
      <w:r>
        <w:rPr>
          <w:b/>
        </w:rPr>
        <w:lastRenderedPageBreak/>
        <w:t>Table S</w:t>
      </w:r>
      <w:r w:rsidR="00512874">
        <w:rPr>
          <w:b/>
        </w:rPr>
        <w:t>9</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2E5AC9">
      <w:pPr>
        <w:spacing w:line="48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E5AC9">
      <w:pPr>
        <w:spacing w:line="480" w:lineRule="auto"/>
        <w:rPr>
          <w:b/>
        </w:rPr>
      </w:pPr>
      <w:r>
        <w:rPr>
          <w:b/>
        </w:rPr>
        <w:lastRenderedPageBreak/>
        <w:t>Figure S1</w:t>
      </w:r>
    </w:p>
    <w:p w14:paraId="395A78E4" w14:textId="09875C3B" w:rsidR="002A4E20" w:rsidRDefault="008317BB" w:rsidP="002E5AC9">
      <w:pPr>
        <w:spacing w:line="480" w:lineRule="auto"/>
        <w:rPr>
          <w:b/>
        </w:rPr>
      </w:pPr>
      <w:r>
        <w:rPr>
          <w:b/>
          <w:noProof/>
        </w:rPr>
        <w:drawing>
          <wp:inline distT="0" distB="0" distL="0" distR="0" wp14:anchorId="28EA060C" wp14:editId="0E38929C">
            <wp:extent cx="5943600" cy="1981200"/>
            <wp:effectExtent l="0" t="0" r="0" b="0"/>
            <wp:docPr id="982327219" name="Picture 1" descr="A diagram of soil fertiliz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27219" name="Picture 1" descr="A diagram of soil fertilization&#10;&#10;AI-generated content may be incorrect."/>
                    <pic:cNvPicPr/>
                  </pic:nvPicPr>
                  <pic:blipFill>
                    <a:blip r:embed="rId9"/>
                    <a:stretch>
                      <a:fillRect/>
                    </a:stretch>
                  </pic:blipFill>
                  <pic:spPr>
                    <a:xfrm>
                      <a:off x="0" y="0"/>
                      <a:ext cx="5943600" cy="1981200"/>
                    </a:xfrm>
                    <a:prstGeom prst="rect">
                      <a:avLst/>
                    </a:prstGeom>
                  </pic:spPr>
                </pic:pic>
              </a:graphicData>
            </a:graphic>
          </wp:inline>
        </w:drawing>
      </w:r>
    </w:p>
    <w:p w14:paraId="67280665" w14:textId="556A8153" w:rsidR="002A4E20" w:rsidRPr="002A4E20" w:rsidRDefault="002A4E20" w:rsidP="002E5AC9">
      <w:pPr>
        <w:spacing w:line="480" w:lineRule="auto"/>
        <w:rPr>
          <w:b/>
        </w:rPr>
      </w:pPr>
      <w:r>
        <w:rPr>
          <w:b/>
        </w:rPr>
        <w:t xml:space="preserve">Figure S1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Pr>
          <w:b/>
        </w:rPr>
        <w:t xml:space="preserve"> </w:t>
      </w:r>
      <w:r>
        <w:rPr>
          <w:bCs/>
        </w:rPr>
        <w:t>mass</w:t>
      </w:r>
      <w:r>
        <w:rPr>
          <w:rFonts w:cs="Times New Roman"/>
        </w:rPr>
        <w:t>-based leaf nitrogen content (</w:t>
      </w:r>
      <w:r w:rsidR="008317BB">
        <w:rPr>
          <w:rFonts w:cs="Times New Roman"/>
        </w:rPr>
        <w:t>panel A</w:t>
      </w:r>
      <w:r>
        <w:rPr>
          <w:rFonts w:cs="Times New Roman"/>
        </w:rPr>
        <w:t>) and leaf biomass per unit leaf area (</w:t>
      </w:r>
      <w:r w:rsidR="008317BB">
        <w:rPr>
          <w:rFonts w:cs="Times New Roman"/>
        </w:rPr>
        <w:t>panel B</w:t>
      </w:r>
      <w:r>
        <w:rPr>
          <w:rFonts w:cs="Times New Roman"/>
        </w:rPr>
        <w:t xml:space="preserve">).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2E5AC9">
      <w:pPr>
        <w:spacing w:line="480" w:lineRule="auto"/>
        <w:rPr>
          <w:b/>
        </w:rPr>
      </w:pPr>
      <w:r>
        <w:rPr>
          <w:b/>
        </w:rPr>
        <w:lastRenderedPageBreak/>
        <w:t>Figure S</w:t>
      </w:r>
      <w:r w:rsidR="002A4E20">
        <w:rPr>
          <w:b/>
        </w:rPr>
        <w:t>2</w:t>
      </w:r>
    </w:p>
    <w:p w14:paraId="5231F6CD" w14:textId="0DE5D2E7" w:rsidR="00BE7A51" w:rsidRDefault="008317BB" w:rsidP="002E5AC9">
      <w:pPr>
        <w:spacing w:line="480" w:lineRule="auto"/>
        <w:jc w:val="center"/>
        <w:rPr>
          <w:b/>
        </w:rPr>
      </w:pPr>
      <w:r>
        <w:rPr>
          <w:b/>
          <w:noProof/>
        </w:rPr>
        <w:drawing>
          <wp:inline distT="0" distB="0" distL="0" distR="0" wp14:anchorId="44D89BFE" wp14:editId="5270AE32">
            <wp:extent cx="5943600" cy="4651375"/>
            <wp:effectExtent l="0" t="0" r="0" b="0"/>
            <wp:docPr id="1945479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9484" name="Picture 1945479484"/>
                    <pic:cNvPicPr/>
                  </pic:nvPicPr>
                  <pic:blipFill>
                    <a:blip r:embed="rId10"/>
                    <a:stretch>
                      <a:fillRect/>
                    </a:stretch>
                  </pic:blipFill>
                  <pic:spPr>
                    <a:xfrm>
                      <a:off x="0" y="0"/>
                      <a:ext cx="5943600" cy="4651375"/>
                    </a:xfrm>
                    <a:prstGeom prst="rect">
                      <a:avLst/>
                    </a:prstGeom>
                  </pic:spPr>
                </pic:pic>
              </a:graphicData>
            </a:graphic>
          </wp:inline>
        </w:drawing>
      </w:r>
    </w:p>
    <w:p w14:paraId="61D5F69B" w14:textId="33661A25" w:rsidR="00BE7A51" w:rsidRPr="00F27234" w:rsidRDefault="00BE7A51" w:rsidP="002E5AC9">
      <w:pPr>
        <w:spacing w:line="48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w:t>
      </w:r>
      <w:r w:rsidR="00F66E76">
        <w:rPr>
          <w:rFonts w:cs="Times New Roman"/>
        </w:rPr>
        <w:t xml:space="preserve">concentration </w:t>
      </w:r>
      <w:r>
        <w:rPr>
          <w:rFonts w:cs="Times New Roman"/>
        </w:rPr>
        <w:t xml:space="preserve">and </w:t>
      </w:r>
      <w:r w:rsidR="000D0A2D">
        <w:rPr>
          <w:rFonts w:cs="Times New Roman"/>
        </w:rPr>
        <w:t xml:space="preserve">nitrogen </w:t>
      </w:r>
      <w:r>
        <w:rPr>
          <w:rFonts w:cs="Times New Roman"/>
        </w:rPr>
        <w:t>fertilization on area-based leaf nitrogen content (</w:t>
      </w:r>
      <w:r w:rsidR="008317BB">
        <w:rPr>
          <w:rFonts w:cs="Times New Roman"/>
        </w:rPr>
        <w:t>panel A</w:t>
      </w:r>
      <w:r>
        <w:rPr>
          <w:rFonts w:cs="Times New Roman"/>
        </w:rPr>
        <w:t>), mass-based leaf nitrogen content (</w:t>
      </w:r>
      <w:r w:rsidR="008317BB">
        <w:rPr>
          <w:rFonts w:cs="Times New Roman"/>
        </w:rPr>
        <w:t>panel B</w:t>
      </w:r>
      <w:r>
        <w:rPr>
          <w:rFonts w:cs="Times New Roman"/>
        </w:rPr>
        <w:t>), and leaf biomass per unit leaf area (</w:t>
      </w:r>
      <w:r w:rsidR="008317BB">
        <w:rPr>
          <w:rFonts w:cs="Times New Roman"/>
        </w:rPr>
        <w:t>panel C</w:t>
      </w:r>
      <w:r>
        <w:rPr>
          <w:rFonts w:cs="Times New Roman"/>
        </w:rPr>
        <w:t xml:space="preserve">).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2E5AC9">
      <w:pPr>
        <w:spacing w:line="480" w:lineRule="auto"/>
        <w:rPr>
          <w:b/>
        </w:rPr>
      </w:pPr>
      <w:r>
        <w:rPr>
          <w:b/>
        </w:rPr>
        <w:br w:type="page"/>
      </w:r>
    </w:p>
    <w:p w14:paraId="5C7A6249" w14:textId="7305A66D" w:rsidR="00BE7A51" w:rsidRDefault="00BE7A51" w:rsidP="00BE7A51">
      <w:pPr>
        <w:rPr>
          <w:b/>
        </w:rPr>
      </w:pPr>
    </w:p>
    <w:p w14:paraId="14CA3B02" w14:textId="0ED20A78" w:rsidR="00BE7A51" w:rsidRDefault="00BE7A51" w:rsidP="002E5AC9">
      <w:pPr>
        <w:spacing w:line="480" w:lineRule="auto"/>
        <w:rPr>
          <w:b/>
        </w:rPr>
      </w:pPr>
      <w:r>
        <w:rPr>
          <w:b/>
        </w:rPr>
        <w:t>Figure S</w:t>
      </w:r>
      <w:r w:rsidR="002A4E20">
        <w:rPr>
          <w:b/>
        </w:rPr>
        <w:t>3</w:t>
      </w:r>
    </w:p>
    <w:p w14:paraId="69157F91" w14:textId="1B34A3DA" w:rsidR="00BE7A51" w:rsidRDefault="008317BB" w:rsidP="002E5AC9">
      <w:pPr>
        <w:spacing w:line="480" w:lineRule="auto"/>
        <w:jc w:val="center"/>
        <w:rPr>
          <w:b/>
        </w:rPr>
      </w:pPr>
      <w:r>
        <w:rPr>
          <w:b/>
          <w:noProof/>
        </w:rPr>
        <w:drawing>
          <wp:inline distT="0" distB="0" distL="0" distR="0" wp14:anchorId="4D7EB49E" wp14:editId="2FE02784">
            <wp:extent cx="5943600" cy="1981200"/>
            <wp:effectExtent l="0" t="0" r="0" b="0"/>
            <wp:docPr id="529233927" name="Picture 4" descr="A diagram of different types of soil fertiliz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3927" name="Picture 4" descr="A diagram of different types of soil fertilizers&#10;&#10;AI-generated content may be incorrect."/>
                    <pic:cNvPicPr/>
                  </pic:nvPicPr>
                  <pic:blipFill>
                    <a:blip r:embed="rId11"/>
                    <a:stretch>
                      <a:fillRect/>
                    </a:stretch>
                  </pic:blipFill>
                  <pic:spPr>
                    <a:xfrm>
                      <a:off x="0" y="0"/>
                      <a:ext cx="5943600" cy="1981200"/>
                    </a:xfrm>
                    <a:prstGeom prst="rect">
                      <a:avLst/>
                    </a:prstGeom>
                  </pic:spPr>
                </pic:pic>
              </a:graphicData>
            </a:graphic>
          </wp:inline>
        </w:drawing>
      </w:r>
    </w:p>
    <w:p w14:paraId="06105D32" w14:textId="285F4AA0" w:rsidR="00BE7A51" w:rsidRPr="00BE7A51" w:rsidRDefault="00BE7A51" w:rsidP="002E5AC9">
      <w:pPr>
        <w:spacing w:line="480" w:lineRule="auto"/>
        <w:rPr>
          <w:bCs/>
        </w:rPr>
      </w:pPr>
      <w:r>
        <w:rPr>
          <w:b/>
        </w:rPr>
        <w:t>Figure S</w:t>
      </w:r>
      <w:r w:rsidR="002A4E20">
        <w:rPr>
          <w:b/>
        </w:rPr>
        <w:t>3</w:t>
      </w:r>
      <w:r>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sidR="005C7DDC">
        <w:rPr>
          <w:bCs/>
        </w:rPr>
        <w:t xml:space="preserve"> </w:t>
      </w:r>
      <w:r w:rsidR="002A4E20">
        <w:rPr>
          <w:bCs/>
        </w:rPr>
        <w:t>dark respiration at 25</w:t>
      </w:r>
      <w:r w:rsidR="002A4E20">
        <w:rPr>
          <w:bCs/>
        </w:rPr>
        <w:sym w:font="Symbol" w:char="F0B0"/>
      </w:r>
      <w:r w:rsidR="002A4E20">
        <w:rPr>
          <w:bCs/>
        </w:rPr>
        <w:t>C (</w:t>
      </w:r>
      <w:r w:rsidR="008317BB">
        <w:rPr>
          <w:bCs/>
        </w:rPr>
        <w:t>panel A</w:t>
      </w:r>
      <w:r w:rsidR="002A4E20">
        <w:rPr>
          <w:bCs/>
        </w:rPr>
        <w:t xml:space="preserve">)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8317BB">
        <w:rPr>
          <w:bCs/>
        </w:rPr>
        <w:t>panel B</w:t>
      </w:r>
      <w:r w:rsidR="002A4E20">
        <w:rPr>
          <w:bCs/>
        </w:rPr>
        <w:t>)</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Error ribbons of each trendline represent the upper and lower 95% confidence intervals.</w:t>
      </w:r>
    </w:p>
    <w:p w14:paraId="3DA4AE16" w14:textId="3EF786BA" w:rsidR="00BE7A51" w:rsidRDefault="00BE7A51" w:rsidP="002E5AC9">
      <w:pPr>
        <w:spacing w:line="480" w:lineRule="auto"/>
        <w:rPr>
          <w:b/>
        </w:rPr>
      </w:pPr>
      <w:r>
        <w:rPr>
          <w:b/>
        </w:rPr>
        <w:br w:type="page"/>
      </w:r>
    </w:p>
    <w:p w14:paraId="354D43A6" w14:textId="5439542F" w:rsidR="005C7DDC" w:rsidRDefault="005C7DDC" w:rsidP="002E5AC9">
      <w:pPr>
        <w:spacing w:line="480" w:lineRule="auto"/>
        <w:rPr>
          <w:b/>
        </w:rPr>
      </w:pPr>
      <w:r>
        <w:rPr>
          <w:b/>
        </w:rPr>
        <w:lastRenderedPageBreak/>
        <w:t>Figure S</w:t>
      </w:r>
      <w:r w:rsidR="002A4E20">
        <w:rPr>
          <w:b/>
        </w:rPr>
        <w:t>4</w:t>
      </w:r>
    </w:p>
    <w:p w14:paraId="702916FC" w14:textId="234B230B" w:rsidR="005C7DDC" w:rsidRDefault="002D1B39" w:rsidP="002E5AC9">
      <w:pPr>
        <w:spacing w:line="48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6CE66C3C" w:rsidR="005C7DDC" w:rsidRDefault="005C7DDC" w:rsidP="002E5AC9">
      <w:pPr>
        <w:spacing w:line="48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w:t>
      </w:r>
      <w:r w:rsidR="00F66E76">
        <w:rPr>
          <w:rFonts w:cs="Times New Roman"/>
        </w:rPr>
        <w:t xml:space="preserve">concentration </w:t>
      </w:r>
      <w:r>
        <w:rPr>
          <w:rFonts w:cs="Times New Roman"/>
        </w:rPr>
        <w:t xml:space="preserve">and </w:t>
      </w:r>
      <w:r w:rsidR="000D0A2D">
        <w:rPr>
          <w:rFonts w:cs="Times New Roman"/>
        </w:rPr>
        <w:t xml:space="preserve">nitrogen </w:t>
      </w:r>
      <w:r>
        <w:rPr>
          <w:rFonts w:cs="Times New Roman"/>
        </w:rPr>
        <w:t>fertilization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rsidP="002E5AC9">
      <w:pPr>
        <w:spacing w:line="480" w:lineRule="auto"/>
        <w:rPr>
          <w:bCs/>
        </w:rPr>
      </w:pPr>
      <w:r>
        <w:rPr>
          <w:bCs/>
        </w:rPr>
        <w:br w:type="page"/>
      </w:r>
    </w:p>
    <w:p w14:paraId="2902B8F2" w14:textId="637B4865" w:rsidR="00EE4B90" w:rsidRDefault="00BE7A51" w:rsidP="002E5AC9">
      <w:pPr>
        <w:spacing w:line="480" w:lineRule="auto"/>
        <w:rPr>
          <w:b/>
        </w:rPr>
      </w:pPr>
      <w:r>
        <w:rPr>
          <w:b/>
        </w:rPr>
        <w:lastRenderedPageBreak/>
        <w:t>Figure S</w:t>
      </w:r>
      <w:r w:rsidR="00954226">
        <w:rPr>
          <w:b/>
        </w:rPr>
        <w:t>5</w:t>
      </w:r>
    </w:p>
    <w:p w14:paraId="573D927E" w14:textId="23C95B63" w:rsidR="00BE7A51" w:rsidRDefault="008317BB" w:rsidP="002E5AC9">
      <w:pPr>
        <w:spacing w:line="480" w:lineRule="auto"/>
        <w:jc w:val="center"/>
        <w:rPr>
          <w:b/>
        </w:rPr>
      </w:pPr>
      <w:r>
        <w:rPr>
          <w:b/>
          <w:noProof/>
        </w:rPr>
        <w:drawing>
          <wp:inline distT="0" distB="0" distL="0" distR="0" wp14:anchorId="7EC3B895" wp14:editId="38C88D25">
            <wp:extent cx="5943600" cy="2228850"/>
            <wp:effectExtent l="0" t="0" r="0" b="6350"/>
            <wp:docPr id="763931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1441" name="Picture 763931441"/>
                    <pic:cNvPicPr/>
                  </pic:nvPicPr>
                  <pic:blipFill>
                    <a:blip r:embed="rId13"/>
                    <a:stretch>
                      <a:fillRect/>
                    </a:stretch>
                  </pic:blipFill>
                  <pic:spPr>
                    <a:xfrm>
                      <a:off x="0" y="0"/>
                      <a:ext cx="5943600" cy="2228850"/>
                    </a:xfrm>
                    <a:prstGeom prst="rect">
                      <a:avLst/>
                    </a:prstGeom>
                  </pic:spPr>
                </pic:pic>
              </a:graphicData>
            </a:graphic>
          </wp:inline>
        </w:drawing>
      </w:r>
    </w:p>
    <w:p w14:paraId="7029DDA9" w14:textId="4F37D322" w:rsidR="00BE7A51" w:rsidRPr="00F27234" w:rsidRDefault="00BE7A51" w:rsidP="002E5AC9">
      <w:pPr>
        <w:spacing w:line="480" w:lineRule="auto"/>
        <w:rPr>
          <w:rFonts w:cs="Times New Roman"/>
        </w:rPr>
      </w:pPr>
      <w:r>
        <w:rPr>
          <w:b/>
        </w:rPr>
        <w:t>Figure S</w:t>
      </w:r>
      <w:r w:rsidR="00954226">
        <w:rPr>
          <w:b/>
        </w:rPr>
        <w:t>5</w:t>
      </w:r>
      <w:r>
        <w:rPr>
          <w:b/>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rFonts w:cs="Times New Roman"/>
        </w:rPr>
        <w:t xml:space="preserve">on belowground biomass </w:t>
      </w:r>
      <w:r w:rsidR="002D1B39">
        <w:rPr>
          <w:rFonts w:cs="Times New Roman"/>
        </w:rPr>
        <w:t xml:space="preserve">carbon </w:t>
      </w:r>
      <w:r>
        <w:rPr>
          <w:rFonts w:cs="Times New Roman"/>
        </w:rPr>
        <w:t>(</w:t>
      </w:r>
      <w:r w:rsidR="008317BB">
        <w:rPr>
          <w:rFonts w:cs="Times New Roman"/>
        </w:rPr>
        <w:t>panel A</w:t>
      </w:r>
      <w:r>
        <w:rPr>
          <w:rFonts w:cs="Times New Roman"/>
        </w:rPr>
        <w:t>) and total nitrogen biomass (</w:t>
      </w:r>
      <w:r w:rsidR="008317BB">
        <w:rPr>
          <w:rFonts w:cs="Times New Roman"/>
        </w:rPr>
        <w:t>panel B</w:t>
      </w:r>
      <w:r>
        <w:rPr>
          <w:rFonts w:cs="Times New Roman"/>
        </w:rPr>
        <w:t>). Belowground biomass</w:t>
      </w:r>
      <w:r w:rsidR="002D1B39">
        <w:rPr>
          <w:rFonts w:cs="Times New Roman"/>
        </w:rPr>
        <w:t xml:space="preserve"> carbon</w:t>
      </w:r>
      <w:r>
        <w:rPr>
          <w:rFonts w:cs="Times New Roman"/>
        </w:rPr>
        <w:t xml:space="preserve"> is the numerator of </w:t>
      </w:r>
      <w:r>
        <w:rPr>
          <w:rFonts w:cs="Times New Roman"/>
          <w:i/>
          <w:iCs/>
        </w:rPr>
        <w:t>N</w:t>
      </w:r>
      <w:r>
        <w:rPr>
          <w:rFonts w:cs="Times New Roman"/>
          <w:vertAlign w:val="subscript"/>
        </w:rPr>
        <w:t>cost</w:t>
      </w:r>
      <w:r>
        <w:rPr>
          <w:rFonts w:cs="Times New Roman"/>
        </w:rPr>
        <w:t xml:space="preserve">, while total nitrogen biomass is the denominator of </w:t>
      </w:r>
      <w:r>
        <w:rPr>
          <w:rFonts w:cs="Times New Roman"/>
          <w:i/>
          <w:iCs/>
        </w:rPr>
        <w:t>N</w:t>
      </w:r>
      <w:r>
        <w:rPr>
          <w:rFonts w:cs="Times New Roman"/>
          <w:vertAlign w:val="subscript"/>
        </w:rPr>
        <w:t>cost</w:t>
      </w:r>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2E5AC9">
      <w:pPr>
        <w:spacing w:line="480" w:lineRule="auto"/>
        <w:rPr>
          <w:b/>
        </w:rPr>
      </w:pPr>
      <w:r>
        <w:rPr>
          <w:b/>
        </w:rPr>
        <w:br w:type="page"/>
      </w:r>
    </w:p>
    <w:p w14:paraId="5450E000" w14:textId="784E09F0" w:rsidR="00BE7A51" w:rsidRPr="00F97E90" w:rsidRDefault="00BE7A51" w:rsidP="002E5AC9">
      <w:pPr>
        <w:spacing w:line="480" w:lineRule="auto"/>
        <w:rPr>
          <w:bCs/>
        </w:rPr>
      </w:pPr>
      <w:r>
        <w:rPr>
          <w:b/>
        </w:rPr>
        <w:lastRenderedPageBreak/>
        <w:t>Figure S</w:t>
      </w:r>
      <w:r w:rsidR="002D1B39">
        <w:rPr>
          <w:b/>
        </w:rPr>
        <w:t>6</w:t>
      </w:r>
    </w:p>
    <w:p w14:paraId="3DAE3D5C" w14:textId="462FAC3F" w:rsidR="00BE7A51" w:rsidRDefault="008317BB" w:rsidP="002E5AC9">
      <w:pPr>
        <w:spacing w:line="480" w:lineRule="auto"/>
        <w:jc w:val="center"/>
        <w:rPr>
          <w:bCs/>
        </w:rPr>
      </w:pPr>
      <w:r>
        <w:rPr>
          <w:bCs/>
          <w:noProof/>
        </w:rPr>
        <w:drawing>
          <wp:inline distT="0" distB="0" distL="0" distR="0" wp14:anchorId="2DEFB5DE" wp14:editId="2C58EF9D">
            <wp:extent cx="5943600" cy="1981200"/>
            <wp:effectExtent l="0" t="0" r="0" b="0"/>
            <wp:docPr id="903127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7305" name="Picture 903127305"/>
                    <pic:cNvPicPr/>
                  </pic:nvPicPr>
                  <pic:blipFill>
                    <a:blip r:embed="rId14"/>
                    <a:stretch>
                      <a:fillRect/>
                    </a:stretch>
                  </pic:blipFill>
                  <pic:spPr>
                    <a:xfrm>
                      <a:off x="0" y="0"/>
                      <a:ext cx="5943600" cy="1981200"/>
                    </a:xfrm>
                    <a:prstGeom prst="rect">
                      <a:avLst/>
                    </a:prstGeom>
                  </pic:spPr>
                </pic:pic>
              </a:graphicData>
            </a:graphic>
          </wp:inline>
        </w:drawing>
      </w:r>
    </w:p>
    <w:p w14:paraId="38F85786" w14:textId="1CB5713A" w:rsidR="00BE7A51" w:rsidRPr="00BE7A51" w:rsidRDefault="00BE7A51" w:rsidP="002E5AC9">
      <w:pPr>
        <w:spacing w:line="480" w:lineRule="auto"/>
        <w:rPr>
          <w:bCs/>
        </w:rPr>
      </w:pPr>
      <w:r>
        <w:rPr>
          <w:b/>
        </w:rPr>
        <w:t>Figure S</w:t>
      </w:r>
      <w:r w:rsidR="002D1B39">
        <w:rPr>
          <w:b/>
        </w:rPr>
        <w:t>6</w:t>
      </w:r>
      <w:r>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sidR="00FD44EA">
        <w:rPr>
          <w:bCs/>
        </w:rPr>
        <w:t xml:space="preserve"> </w:t>
      </w:r>
      <w:r>
        <w:rPr>
          <w:bCs/>
        </w:rPr>
        <w:t>root nodule biomass</w:t>
      </w:r>
      <w:r w:rsidR="00FD44EA">
        <w:rPr>
          <w:bCs/>
        </w:rPr>
        <w:t xml:space="preserve"> (</w:t>
      </w:r>
      <w:r w:rsidR="008317BB">
        <w:rPr>
          <w:bCs/>
        </w:rPr>
        <w:t>panel A</w:t>
      </w:r>
      <w:r w:rsidR="00FD44EA">
        <w:rPr>
          <w:bCs/>
        </w:rPr>
        <w:t>) and</w:t>
      </w:r>
      <w:r>
        <w:rPr>
          <w:bCs/>
        </w:rPr>
        <w:t xml:space="preserve"> root biomass (</w:t>
      </w:r>
      <w:r w:rsidR="008317BB">
        <w:rPr>
          <w:bCs/>
        </w:rPr>
        <w:t>panel 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rsidP="002E5AC9">
      <w:pPr>
        <w:spacing w:line="480" w:lineRule="auto"/>
        <w:rPr>
          <w:b/>
        </w:rPr>
      </w:pPr>
      <w:r>
        <w:rPr>
          <w:b/>
        </w:rPr>
        <w:br w:type="page"/>
      </w:r>
    </w:p>
    <w:p w14:paraId="7D843C3B" w14:textId="4AD7A1CE" w:rsidR="00E56ED3" w:rsidRDefault="00864692" w:rsidP="002E5AC9">
      <w:pPr>
        <w:spacing w:line="480" w:lineRule="auto"/>
        <w:rPr>
          <w:b/>
        </w:rPr>
      </w:pPr>
      <w:r>
        <w:rPr>
          <w:b/>
        </w:rPr>
        <w:lastRenderedPageBreak/>
        <w:t>Figure S</w:t>
      </w:r>
      <w:r w:rsidR="002D1B39">
        <w:rPr>
          <w:b/>
        </w:rPr>
        <w:t>7</w:t>
      </w:r>
    </w:p>
    <w:p w14:paraId="1E6E74CC" w14:textId="6E89A2C6" w:rsidR="00E56ED3" w:rsidRDefault="002D1B39" w:rsidP="002E5AC9">
      <w:pPr>
        <w:spacing w:line="48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3001654E" w:rsidR="009E03F2" w:rsidRPr="00E56ED3" w:rsidRDefault="009E03F2" w:rsidP="002E5AC9">
      <w:pPr>
        <w:spacing w:line="480" w:lineRule="auto"/>
        <w:rPr>
          <w:b/>
        </w:rPr>
      </w:pPr>
      <w:r>
        <w:rPr>
          <w:b/>
        </w:rPr>
        <w:t>Figure S</w:t>
      </w:r>
      <w:r w:rsidR="002D1B39">
        <w:rPr>
          <w:b/>
        </w:rPr>
        <w:t>7</w:t>
      </w:r>
      <w:r>
        <w:rPr>
          <w:b/>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rFonts w:cs="Times New Roman"/>
        </w:rPr>
        <w:t>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intervals.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E8079" w14:textId="77777777" w:rsidR="00CD78CB" w:rsidRDefault="00CD78CB" w:rsidP="00923444">
      <w:r>
        <w:separator/>
      </w:r>
    </w:p>
  </w:endnote>
  <w:endnote w:type="continuationSeparator" w:id="0">
    <w:p w14:paraId="3053F8CE" w14:textId="77777777" w:rsidR="00CD78CB" w:rsidRDefault="00CD78CB"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Narrow">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453D4" w14:textId="2BA14C22" w:rsidR="007C0854" w:rsidRPr="00F22597" w:rsidRDefault="00000000"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7C0854" w:rsidRPr="00F22597">
          <w:rPr>
            <w:rStyle w:val="PageNumber"/>
            <w:sz w:val="16"/>
            <w:szCs w:val="16"/>
          </w:rPr>
          <w:t>S</w:t>
        </w:r>
        <w:r w:rsidR="007C0854" w:rsidRPr="00F22597">
          <w:rPr>
            <w:rStyle w:val="PageNumber"/>
            <w:sz w:val="16"/>
            <w:szCs w:val="16"/>
          </w:rPr>
          <w:fldChar w:fldCharType="begin"/>
        </w:r>
        <w:r w:rsidR="007C0854" w:rsidRPr="00F22597">
          <w:rPr>
            <w:rStyle w:val="PageNumber"/>
            <w:sz w:val="16"/>
            <w:szCs w:val="16"/>
          </w:rPr>
          <w:instrText xml:space="preserve"> PAGE </w:instrText>
        </w:r>
        <w:r w:rsidR="007C0854" w:rsidRPr="00F22597">
          <w:rPr>
            <w:rStyle w:val="PageNumber"/>
            <w:sz w:val="16"/>
            <w:szCs w:val="16"/>
          </w:rPr>
          <w:fldChar w:fldCharType="separate"/>
        </w:r>
        <w:r w:rsidR="007C0854" w:rsidRPr="00F22597">
          <w:rPr>
            <w:rStyle w:val="PageNumber"/>
            <w:noProof/>
            <w:sz w:val="16"/>
            <w:szCs w:val="16"/>
          </w:rPr>
          <w:t>14</w:t>
        </w:r>
        <w:r w:rsidR="007C0854" w:rsidRPr="00F22597">
          <w:rPr>
            <w:rStyle w:val="PageNumber"/>
            <w:sz w:val="16"/>
            <w:szCs w:val="16"/>
          </w:rPr>
          <w:fldChar w:fldCharType="end"/>
        </w:r>
      </w:sdtContent>
    </w:sdt>
    <w:r w:rsidR="007C0854" w:rsidRPr="00F22597">
      <w:rPr>
        <w:rStyle w:val="PageNumber"/>
        <w:sz w:val="16"/>
        <w:szCs w:val="16"/>
      </w:rPr>
      <w:t xml:space="preserve"> of S1</w:t>
    </w:r>
    <w:r w:rsidR="00F66E76">
      <w:rPr>
        <w:rStyle w:val="PageNumber"/>
        <w:sz w:val="16"/>
        <w:szCs w:val="16"/>
      </w:rPr>
      <w:t>8</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DF81D" w14:textId="77777777" w:rsidR="00CD78CB" w:rsidRDefault="00CD78CB" w:rsidP="00923444">
      <w:r>
        <w:separator/>
      </w:r>
    </w:p>
  </w:footnote>
  <w:footnote w:type="continuationSeparator" w:id="0">
    <w:p w14:paraId="3881601E" w14:textId="77777777" w:rsidR="00CD78CB" w:rsidRDefault="00CD78CB"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522D5"/>
    <w:rsid w:val="000A61E4"/>
    <w:rsid w:val="000B14FA"/>
    <w:rsid w:val="000C6854"/>
    <w:rsid w:val="000D0A2D"/>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415E4"/>
    <w:rsid w:val="002517FA"/>
    <w:rsid w:val="00271927"/>
    <w:rsid w:val="00276E0E"/>
    <w:rsid w:val="002948B1"/>
    <w:rsid w:val="002956D1"/>
    <w:rsid w:val="00297E6A"/>
    <w:rsid w:val="002A4E20"/>
    <w:rsid w:val="002B1766"/>
    <w:rsid w:val="002B3D4B"/>
    <w:rsid w:val="002C360E"/>
    <w:rsid w:val="002D1B39"/>
    <w:rsid w:val="002D69C6"/>
    <w:rsid w:val="002E29A4"/>
    <w:rsid w:val="002E5AC9"/>
    <w:rsid w:val="00313FEA"/>
    <w:rsid w:val="00323E9E"/>
    <w:rsid w:val="00353DA3"/>
    <w:rsid w:val="00371160"/>
    <w:rsid w:val="003B404B"/>
    <w:rsid w:val="003C18D6"/>
    <w:rsid w:val="003D462F"/>
    <w:rsid w:val="003D5CA4"/>
    <w:rsid w:val="003F6D25"/>
    <w:rsid w:val="003F719D"/>
    <w:rsid w:val="00403AF6"/>
    <w:rsid w:val="0042342A"/>
    <w:rsid w:val="00450FAC"/>
    <w:rsid w:val="0046359D"/>
    <w:rsid w:val="00482725"/>
    <w:rsid w:val="0049597C"/>
    <w:rsid w:val="00497794"/>
    <w:rsid w:val="004A128E"/>
    <w:rsid w:val="004B25C0"/>
    <w:rsid w:val="004B2999"/>
    <w:rsid w:val="004B7B5E"/>
    <w:rsid w:val="004C76D2"/>
    <w:rsid w:val="004D14A9"/>
    <w:rsid w:val="004D4D3E"/>
    <w:rsid w:val="004D7D3B"/>
    <w:rsid w:val="00512874"/>
    <w:rsid w:val="00513661"/>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237E"/>
    <w:rsid w:val="00606C6E"/>
    <w:rsid w:val="006237FC"/>
    <w:rsid w:val="00623BF6"/>
    <w:rsid w:val="006266F5"/>
    <w:rsid w:val="00634C03"/>
    <w:rsid w:val="006554F2"/>
    <w:rsid w:val="00656F5B"/>
    <w:rsid w:val="006827E4"/>
    <w:rsid w:val="00692165"/>
    <w:rsid w:val="006A37D8"/>
    <w:rsid w:val="006A3B98"/>
    <w:rsid w:val="006B1B05"/>
    <w:rsid w:val="006B26AF"/>
    <w:rsid w:val="006C1889"/>
    <w:rsid w:val="006C29F4"/>
    <w:rsid w:val="006E049D"/>
    <w:rsid w:val="006E3133"/>
    <w:rsid w:val="006F7480"/>
    <w:rsid w:val="00727672"/>
    <w:rsid w:val="00766B0F"/>
    <w:rsid w:val="007675B3"/>
    <w:rsid w:val="007732F4"/>
    <w:rsid w:val="00787408"/>
    <w:rsid w:val="007B4274"/>
    <w:rsid w:val="007C0854"/>
    <w:rsid w:val="007D2735"/>
    <w:rsid w:val="007E69AD"/>
    <w:rsid w:val="007F6C2A"/>
    <w:rsid w:val="00820C13"/>
    <w:rsid w:val="008235D6"/>
    <w:rsid w:val="00826184"/>
    <w:rsid w:val="008317BB"/>
    <w:rsid w:val="00837DA6"/>
    <w:rsid w:val="00851F01"/>
    <w:rsid w:val="008567FC"/>
    <w:rsid w:val="008610C0"/>
    <w:rsid w:val="00864692"/>
    <w:rsid w:val="008A77CB"/>
    <w:rsid w:val="008D1C25"/>
    <w:rsid w:val="008D21E6"/>
    <w:rsid w:val="008D26FA"/>
    <w:rsid w:val="008E65F3"/>
    <w:rsid w:val="00901AFD"/>
    <w:rsid w:val="00901BDB"/>
    <w:rsid w:val="00912205"/>
    <w:rsid w:val="00923444"/>
    <w:rsid w:val="00933D65"/>
    <w:rsid w:val="009441F0"/>
    <w:rsid w:val="00954226"/>
    <w:rsid w:val="00954AB3"/>
    <w:rsid w:val="00976573"/>
    <w:rsid w:val="00992774"/>
    <w:rsid w:val="009C5986"/>
    <w:rsid w:val="009C68D7"/>
    <w:rsid w:val="009E03F2"/>
    <w:rsid w:val="009E0A1E"/>
    <w:rsid w:val="009E3FCC"/>
    <w:rsid w:val="009E6498"/>
    <w:rsid w:val="00A052EA"/>
    <w:rsid w:val="00A06DA2"/>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D78CB"/>
    <w:rsid w:val="00CF2915"/>
    <w:rsid w:val="00CF3316"/>
    <w:rsid w:val="00D16117"/>
    <w:rsid w:val="00D362C1"/>
    <w:rsid w:val="00D37173"/>
    <w:rsid w:val="00D52584"/>
    <w:rsid w:val="00D94055"/>
    <w:rsid w:val="00D94F05"/>
    <w:rsid w:val="00DA4279"/>
    <w:rsid w:val="00DB483E"/>
    <w:rsid w:val="00DB52ED"/>
    <w:rsid w:val="00DB5CD0"/>
    <w:rsid w:val="00DB7F33"/>
    <w:rsid w:val="00DC7190"/>
    <w:rsid w:val="00DE5D4C"/>
    <w:rsid w:val="00DE6C71"/>
    <w:rsid w:val="00DF1734"/>
    <w:rsid w:val="00E40F9C"/>
    <w:rsid w:val="00E56ED3"/>
    <w:rsid w:val="00E65BBC"/>
    <w:rsid w:val="00E77D04"/>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66E76"/>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 w:type="table" w:styleId="GridTable3">
    <w:name w:val="Grid Table 3"/>
    <w:basedOn w:val="TableNormal"/>
    <w:uiPriority w:val="48"/>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48272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
    <w:name w:val="Grid Table 2"/>
    <w:basedOn w:val="TableNormal"/>
    <w:uiPriority w:val="47"/>
    <w:rsid w:val="00482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48272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48272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18</Pages>
  <Words>2225</Words>
  <Characters>12688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cp:lastPrinted>2023-12-13T19:30:00Z</cp:lastPrinted>
  <dcterms:created xsi:type="dcterms:W3CDTF">2024-12-13T16:49:00Z</dcterms:created>
  <dcterms:modified xsi:type="dcterms:W3CDTF">2025-03-03T16:18:00Z</dcterms:modified>
</cp:coreProperties>
</file>